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E8" w:rsidRDefault="00C21FE8">
      <w:pPr>
        <w:rPr>
          <w:rFonts w:ascii="Arial" w:hAnsi="Arial" w:cs="Arial"/>
          <w:b/>
          <w:bCs/>
        </w:rPr>
      </w:pPr>
    </w:p>
    <w:p w:rsidR="00C21FE8" w:rsidRDefault="00C21FE8">
      <w:pPr>
        <w:rPr>
          <w:rFonts w:ascii="Arial" w:hAnsi="Arial" w:cs="Arial"/>
          <w:b/>
          <w:bCs/>
        </w:rPr>
      </w:pPr>
    </w:p>
    <w:p w:rsidR="0014571F" w:rsidRDefault="0014571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Teilnehmerbogen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 xml:space="preserve">Name: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Krankenkasse: _______________________________________________________________________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Haftpflichtversicherung:_________________________________________________________________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Impfschutz/Gesundheit: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Zeckenschutzimpfung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Tetanusimpfung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Datum:___________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Allergische oder andere ungewöhnliche Reaktionen auf…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Insektenstiche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  <w:t>welche?________________________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Sonne/ Hitze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  <w:t>welche?________________________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5AFD" w:rsidRDefault="003B5AFD" w:rsidP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Pollenflug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  <w:t>welche?________________________</w:t>
      </w:r>
    </w:p>
    <w:p w:rsidR="003B5AFD" w:rsidRDefault="003B5AFD" w:rsidP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Nahrungsmittel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  <w:t>welche?________________________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Medikamente, Cremes, Schminke</w:t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  <w:t>welche?________________________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Sonstiges: ___________________________________________________________________________________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Einzunehmende Medikamente: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4"/>
        <w:gridCol w:w="2976"/>
      </w:tblGrid>
      <w:tr w:rsidR="0014571F">
        <w:trPr>
          <w:trHeight w:val="158"/>
        </w:trPr>
        <w:tc>
          <w:tcPr>
            <w:tcW w:w="3082" w:type="dxa"/>
          </w:tcPr>
          <w:p w:rsidR="0014571F" w:rsidRDefault="00145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Medikament</w:t>
            </w:r>
          </w:p>
        </w:tc>
        <w:tc>
          <w:tcPr>
            <w:tcW w:w="3084" w:type="dxa"/>
          </w:tcPr>
          <w:p w:rsidR="0014571F" w:rsidRDefault="00145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Wofür/Wogegen:</w:t>
            </w:r>
          </w:p>
        </w:tc>
        <w:tc>
          <w:tcPr>
            <w:tcW w:w="2976" w:type="dxa"/>
          </w:tcPr>
          <w:p w:rsidR="0014571F" w:rsidRDefault="001457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Wann/Wie oft:</w:t>
            </w:r>
          </w:p>
        </w:tc>
      </w:tr>
      <w:tr w:rsidR="0014571F">
        <w:trPr>
          <w:trHeight w:val="411"/>
        </w:trPr>
        <w:tc>
          <w:tcPr>
            <w:tcW w:w="3082" w:type="dxa"/>
          </w:tcPr>
          <w:p w:rsidR="0014571F" w:rsidRDefault="001457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84" w:type="dxa"/>
          </w:tcPr>
          <w:p w:rsidR="0014571F" w:rsidRDefault="0014571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6" w:type="dxa"/>
          </w:tcPr>
          <w:p w:rsidR="0014571F" w:rsidRDefault="0014571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4571F">
        <w:trPr>
          <w:trHeight w:val="411"/>
        </w:trPr>
        <w:tc>
          <w:tcPr>
            <w:tcW w:w="3082" w:type="dxa"/>
          </w:tcPr>
          <w:p w:rsidR="0014571F" w:rsidRDefault="0014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84" w:type="dxa"/>
          </w:tcPr>
          <w:p w:rsidR="0014571F" w:rsidRDefault="0014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4571F" w:rsidRDefault="00145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Medikamenteneinnahme </w:t>
      </w:r>
      <w:r w:rsidR="003B5AFD">
        <w:rPr>
          <w:rFonts w:ascii="Arial" w:hAnsi="Arial" w:cs="Arial"/>
          <w:sz w:val="20"/>
          <w:szCs w:val="20"/>
        </w:rPr>
        <w:t xml:space="preserve">soll </w:t>
      </w:r>
      <w:r>
        <w:rPr>
          <w:rFonts w:ascii="Arial" w:hAnsi="Arial" w:cs="Arial"/>
          <w:sz w:val="20"/>
          <w:szCs w:val="20"/>
        </w:rPr>
        <w:t xml:space="preserve"> durch Betreuer beaufsichtigt</w:t>
      </w:r>
      <w:r w:rsidR="003B5AFD">
        <w:rPr>
          <w:rFonts w:ascii="Arial" w:hAnsi="Arial" w:cs="Arial"/>
          <w:sz w:val="20"/>
          <w:szCs w:val="20"/>
        </w:rPr>
        <w:t xml:space="preserve"> werden</w:t>
      </w:r>
      <w:r>
        <w:rPr>
          <w:rFonts w:ascii="Arial" w:hAnsi="Arial" w:cs="Arial"/>
          <w:sz w:val="20"/>
          <w:szCs w:val="20"/>
        </w:rPr>
        <w:t xml:space="preserve">? </w:t>
      </w:r>
      <w:r>
        <w:rPr>
          <w:rFonts w:ascii="Arial" w:hAnsi="Arial" w:cs="Arial"/>
          <w:sz w:val="20"/>
          <w:szCs w:val="20"/>
        </w:rPr>
        <w:tab/>
        <w:t>JA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 ○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71EF5" w:rsidRPr="00871EF5" w:rsidRDefault="00871EF5" w:rsidP="00871EF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71EF5">
        <w:rPr>
          <w:rFonts w:ascii="Arial" w:hAnsi="Arial" w:cs="Arial"/>
          <w:b/>
          <w:bCs/>
          <w:sz w:val="20"/>
          <w:szCs w:val="20"/>
        </w:rPr>
        <w:t>Überstandene Krankheiten: (z.B.: Masern, Scharlach, Diphterie)</w:t>
      </w:r>
    </w:p>
    <w:p w:rsidR="00871EF5" w:rsidRPr="00871EF5" w:rsidRDefault="00871EF5" w:rsidP="00871EF5">
      <w:pPr>
        <w:rPr>
          <w:rFonts w:ascii="Arial" w:hAnsi="Arial" w:cs="Arial"/>
          <w:b/>
          <w:sz w:val="20"/>
          <w:szCs w:val="20"/>
          <w:u w:val="single"/>
        </w:rPr>
      </w:pPr>
    </w:p>
    <w:p w:rsidR="00871EF5" w:rsidRDefault="00871EF5" w:rsidP="00871EF5">
      <w:pPr>
        <w:rPr>
          <w:rFonts w:ascii="Arial" w:hAnsi="Arial" w:cs="Arial"/>
          <w:sz w:val="20"/>
          <w:szCs w:val="20"/>
        </w:rPr>
      </w:pPr>
      <w:r w:rsidRPr="00871EF5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</w:t>
      </w:r>
    </w:p>
    <w:p w:rsidR="00871EF5" w:rsidRPr="00871EF5" w:rsidRDefault="00871EF5" w:rsidP="00871EF5">
      <w:pPr>
        <w:rPr>
          <w:rFonts w:ascii="Arial" w:hAnsi="Arial" w:cs="Arial"/>
          <w:b/>
          <w:sz w:val="20"/>
          <w:szCs w:val="20"/>
          <w:u w:val="single"/>
        </w:rPr>
      </w:pPr>
    </w:p>
    <w:p w:rsidR="00871EF5" w:rsidRPr="00871EF5" w:rsidRDefault="00871EF5" w:rsidP="00871EF5">
      <w:pPr>
        <w:rPr>
          <w:rFonts w:ascii="Arial" w:hAnsi="Arial" w:cs="Arial"/>
          <w:b/>
          <w:sz w:val="20"/>
          <w:szCs w:val="20"/>
        </w:rPr>
      </w:pPr>
      <w:r w:rsidRPr="00871EF5">
        <w:rPr>
          <w:rFonts w:ascii="Arial" w:hAnsi="Arial" w:cs="Arial"/>
          <w:b/>
          <w:sz w:val="20"/>
          <w:szCs w:val="20"/>
        </w:rPr>
        <w:t>______________________________________________________________________________________</w:t>
      </w:r>
    </w:p>
    <w:p w:rsidR="00871EF5" w:rsidRPr="00871EF5" w:rsidRDefault="00871EF5" w:rsidP="00871EF5">
      <w:pPr>
        <w:rPr>
          <w:rFonts w:ascii="Arial" w:hAnsi="Arial" w:cs="Arial"/>
          <w:b/>
          <w:sz w:val="20"/>
          <w:szCs w:val="20"/>
        </w:rPr>
      </w:pPr>
    </w:p>
    <w:p w:rsidR="00871EF5" w:rsidRPr="00871EF5" w:rsidRDefault="00871EF5" w:rsidP="00871EF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71EF5">
        <w:rPr>
          <w:rFonts w:ascii="Arial" w:hAnsi="Arial" w:cs="Arial"/>
          <w:b/>
          <w:bCs/>
          <w:sz w:val="20"/>
          <w:szCs w:val="20"/>
        </w:rPr>
        <w:t>Sonstige Angaben:</w:t>
      </w:r>
    </w:p>
    <w:p w:rsidR="00871EF5" w:rsidRPr="00871EF5" w:rsidRDefault="00871EF5" w:rsidP="00871EF5">
      <w:pPr>
        <w:rPr>
          <w:rFonts w:ascii="Arial" w:hAnsi="Arial" w:cs="Arial"/>
          <w:b/>
          <w:sz w:val="20"/>
          <w:szCs w:val="20"/>
          <w:u w:val="single"/>
        </w:rPr>
      </w:pPr>
    </w:p>
    <w:p w:rsidR="00871EF5" w:rsidRPr="00871EF5" w:rsidRDefault="00871EF5" w:rsidP="00871EF5">
      <w:pPr>
        <w:rPr>
          <w:rFonts w:ascii="Arial" w:hAnsi="Arial" w:cs="Arial"/>
          <w:sz w:val="20"/>
          <w:szCs w:val="20"/>
        </w:rPr>
      </w:pPr>
      <w:r w:rsidRPr="00871EF5">
        <w:rPr>
          <w:rFonts w:ascii="Arial" w:hAnsi="Arial" w:cs="Arial"/>
          <w:sz w:val="20"/>
          <w:szCs w:val="20"/>
        </w:rPr>
        <w:t>Kreislaufbeschwerden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</w:p>
    <w:p w:rsidR="000957ED" w:rsidRDefault="000957ED" w:rsidP="00871EF5">
      <w:pPr>
        <w:rPr>
          <w:rFonts w:ascii="Arial" w:hAnsi="Arial" w:cs="Arial"/>
          <w:sz w:val="20"/>
          <w:szCs w:val="20"/>
        </w:rPr>
      </w:pPr>
    </w:p>
    <w:p w:rsidR="00871EF5" w:rsidRPr="00871EF5" w:rsidRDefault="00871EF5" w:rsidP="00871EF5">
      <w:pPr>
        <w:rPr>
          <w:rFonts w:ascii="Arial" w:hAnsi="Arial" w:cs="Arial"/>
          <w:sz w:val="20"/>
          <w:szCs w:val="20"/>
        </w:rPr>
      </w:pPr>
      <w:r w:rsidRPr="00871EF5">
        <w:rPr>
          <w:rFonts w:ascii="Arial" w:hAnsi="Arial" w:cs="Arial"/>
          <w:sz w:val="20"/>
          <w:szCs w:val="20"/>
        </w:rPr>
        <w:t>Reiseempfindlichkeiten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</w:p>
    <w:p w:rsidR="000957ED" w:rsidRDefault="000957ED" w:rsidP="00871EF5">
      <w:pPr>
        <w:rPr>
          <w:rFonts w:ascii="Arial" w:hAnsi="Arial" w:cs="Arial"/>
          <w:sz w:val="20"/>
          <w:szCs w:val="20"/>
        </w:rPr>
      </w:pPr>
    </w:p>
    <w:p w:rsidR="00871EF5" w:rsidRPr="00871EF5" w:rsidRDefault="00871EF5" w:rsidP="00871EF5">
      <w:pPr>
        <w:rPr>
          <w:rFonts w:ascii="Arial" w:hAnsi="Arial" w:cs="Arial"/>
          <w:sz w:val="20"/>
          <w:szCs w:val="20"/>
        </w:rPr>
      </w:pPr>
      <w:r w:rsidRPr="00871EF5">
        <w:rPr>
          <w:rFonts w:ascii="Arial" w:hAnsi="Arial" w:cs="Arial"/>
          <w:sz w:val="20"/>
          <w:szCs w:val="20"/>
        </w:rPr>
        <w:t>Bettnässer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</w:p>
    <w:p w:rsidR="000957ED" w:rsidRDefault="000957ED" w:rsidP="00871EF5">
      <w:pPr>
        <w:rPr>
          <w:rFonts w:ascii="Arial" w:hAnsi="Arial" w:cs="Arial"/>
          <w:sz w:val="20"/>
          <w:szCs w:val="20"/>
        </w:rPr>
      </w:pPr>
    </w:p>
    <w:p w:rsidR="00871EF5" w:rsidRPr="00871EF5" w:rsidRDefault="00871EF5" w:rsidP="00871EF5">
      <w:pPr>
        <w:rPr>
          <w:rFonts w:ascii="Arial" w:hAnsi="Arial" w:cs="Arial"/>
          <w:sz w:val="20"/>
          <w:szCs w:val="20"/>
        </w:rPr>
      </w:pPr>
      <w:r w:rsidRPr="00871EF5">
        <w:rPr>
          <w:rFonts w:ascii="Arial" w:hAnsi="Arial" w:cs="Arial"/>
          <w:sz w:val="20"/>
          <w:szCs w:val="20"/>
        </w:rPr>
        <w:t>Schlafstörungen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</w:p>
    <w:p w:rsidR="00871EF5" w:rsidRDefault="00871E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57ED" w:rsidRPr="000957ED" w:rsidRDefault="003B5AFD" w:rsidP="000957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 Krankheiten: ____________________________________________________________________</w:t>
      </w:r>
    </w:p>
    <w:p w:rsidR="00871EF5" w:rsidRPr="00871EF5" w:rsidRDefault="000957ED" w:rsidP="000957ED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0957ED" w:rsidRDefault="000957E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Verpflegung: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Vegetarier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Veganer ○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kein Schweinefleisch ○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Sonstiges: __________________________________________________________________________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Pr="003B5AFD" w:rsidRDefault="003B5AF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3B5AFD">
        <w:rPr>
          <w:rFonts w:ascii="Arial" w:hAnsi="Arial" w:cs="Arial"/>
          <w:b/>
          <w:sz w:val="20"/>
          <w:szCs w:val="20"/>
        </w:rPr>
        <w:t>Kleidergrößen:</w:t>
      </w:r>
    </w:p>
    <w:p w:rsidR="003B5AFD" w:rsidRDefault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5AFD" w:rsidRDefault="003B5AFD" w:rsidP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T-Shirt Größe: ___________________________</w:t>
      </w:r>
    </w:p>
    <w:p w:rsidR="003B5AFD" w:rsidRDefault="003B5AFD" w:rsidP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B5AFD" w:rsidRDefault="003B5AFD" w:rsidP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Schuh Größe: ___________________________</w:t>
      </w:r>
    </w:p>
    <w:p w:rsidR="003B5AFD" w:rsidRDefault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957ED" w:rsidRDefault="000957ED" w:rsidP="000957ED">
      <w:pPr>
        <w:rPr>
          <w:rFonts w:ascii="Arial" w:hAnsi="Arial" w:cs="Arial"/>
          <w:sz w:val="20"/>
          <w:szCs w:val="20"/>
        </w:rPr>
      </w:pPr>
    </w:p>
    <w:p w:rsidR="000957ED" w:rsidRPr="000957ED" w:rsidRDefault="000957ED" w:rsidP="000957ED">
      <w:pPr>
        <w:rPr>
          <w:rFonts w:ascii="Arial" w:hAnsi="Arial" w:cs="Arial"/>
          <w:b/>
          <w:sz w:val="20"/>
          <w:szCs w:val="20"/>
        </w:rPr>
      </w:pPr>
      <w:r w:rsidRPr="000957ED">
        <w:rPr>
          <w:rFonts w:ascii="Arial" w:hAnsi="Arial" w:cs="Arial"/>
          <w:b/>
          <w:sz w:val="20"/>
          <w:szCs w:val="20"/>
        </w:rPr>
        <w:t>Einsch</w:t>
      </w:r>
      <w:r>
        <w:rPr>
          <w:rFonts w:ascii="Arial" w:hAnsi="Arial" w:cs="Arial"/>
          <w:b/>
          <w:sz w:val="20"/>
          <w:szCs w:val="20"/>
        </w:rPr>
        <w:t>ränkungen der Aufsichtspflicht/</w:t>
      </w:r>
      <w:r w:rsidRPr="000957ED">
        <w:rPr>
          <w:rFonts w:ascii="Arial" w:hAnsi="Arial" w:cs="Arial"/>
          <w:b/>
          <w:sz w:val="20"/>
          <w:szCs w:val="20"/>
        </w:rPr>
        <w:t>Erlaubnisse:</w:t>
      </w:r>
    </w:p>
    <w:p w:rsidR="000957ED" w:rsidRPr="000957ED" w:rsidRDefault="000957ED" w:rsidP="000957ED">
      <w:pPr>
        <w:rPr>
          <w:rFonts w:ascii="Arial" w:hAnsi="Arial" w:cs="Arial"/>
          <w:b/>
          <w:sz w:val="20"/>
          <w:szCs w:val="20"/>
        </w:rPr>
      </w:pPr>
    </w:p>
    <w:p w:rsidR="000957ED" w:rsidRPr="000957ED" w:rsidRDefault="000957ED" w:rsidP="000957ED">
      <w:pPr>
        <w:rPr>
          <w:rFonts w:ascii="Arial" w:hAnsi="Arial" w:cs="Arial"/>
          <w:sz w:val="20"/>
          <w:szCs w:val="20"/>
        </w:rPr>
      </w:pPr>
      <w:r w:rsidRPr="000957ED">
        <w:rPr>
          <w:rFonts w:ascii="Arial" w:hAnsi="Arial" w:cs="Arial"/>
          <w:sz w:val="20"/>
          <w:szCs w:val="20"/>
        </w:rPr>
        <w:t>Erlaubnis zum Klettern</w:t>
      </w:r>
      <w:r w:rsidRPr="000957E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57ED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>JA ○</w:t>
      </w:r>
      <w:r w:rsidR="003B5AFD" w:rsidRPr="00871EF5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ab/>
        <w:t>NEIN ○</w:t>
      </w:r>
    </w:p>
    <w:p w:rsidR="003B5AFD" w:rsidRDefault="003B5AFD" w:rsidP="003B5A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Erlaubnis zum Bogenschießen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</w:p>
    <w:p w:rsidR="000957ED" w:rsidRPr="000957ED" w:rsidRDefault="000957ED" w:rsidP="000957ED">
      <w:pPr>
        <w:rPr>
          <w:rFonts w:ascii="Arial" w:hAnsi="Arial" w:cs="Arial"/>
          <w:sz w:val="20"/>
          <w:szCs w:val="20"/>
        </w:rPr>
      </w:pPr>
      <w:r w:rsidRPr="000957ED">
        <w:rPr>
          <w:rFonts w:ascii="Arial" w:hAnsi="Arial" w:cs="Arial"/>
          <w:sz w:val="20"/>
          <w:szCs w:val="20"/>
        </w:rPr>
        <w:t>Erlaubnis zum Radfahren</w:t>
      </w:r>
      <w:r w:rsidRPr="000957ED">
        <w:rPr>
          <w:rFonts w:ascii="Arial" w:hAnsi="Arial" w:cs="Arial"/>
          <w:sz w:val="20"/>
          <w:szCs w:val="20"/>
        </w:rPr>
        <w:tab/>
      </w:r>
      <w:r w:rsidRPr="000957ED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>JA ○</w:t>
      </w:r>
      <w:r w:rsidR="003B5AFD" w:rsidRPr="00871EF5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ab/>
        <w:t>NEIN ○</w:t>
      </w:r>
    </w:p>
    <w:p w:rsidR="003B5AFD" w:rsidRPr="000957ED" w:rsidRDefault="003B5AFD" w:rsidP="003B5A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Erlaubnis zum Inline Skating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</w:p>
    <w:p w:rsidR="000957ED" w:rsidRPr="000957ED" w:rsidRDefault="000957ED" w:rsidP="000957ED">
      <w:pPr>
        <w:rPr>
          <w:rFonts w:ascii="Arial" w:hAnsi="Arial" w:cs="Arial"/>
          <w:sz w:val="20"/>
          <w:szCs w:val="20"/>
        </w:rPr>
      </w:pPr>
      <w:r w:rsidRPr="000957ED">
        <w:rPr>
          <w:rFonts w:ascii="Arial" w:hAnsi="Arial" w:cs="Arial"/>
          <w:sz w:val="20"/>
          <w:szCs w:val="20"/>
        </w:rPr>
        <w:t>Erlaubnis zum Wassersport</w:t>
      </w:r>
      <w:r w:rsidRPr="000957ED">
        <w:rPr>
          <w:rFonts w:ascii="Arial" w:hAnsi="Arial" w:cs="Arial"/>
          <w:sz w:val="20"/>
          <w:szCs w:val="20"/>
        </w:rPr>
        <w:tab/>
      </w:r>
      <w:r w:rsidRPr="000957ED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>JA ○</w:t>
      </w:r>
      <w:r w:rsidR="003B5AFD" w:rsidRPr="00871EF5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ab/>
        <w:t>NEIN ○</w:t>
      </w:r>
    </w:p>
    <w:p w:rsidR="000957ED" w:rsidRDefault="000957ED" w:rsidP="000957ED">
      <w:pPr>
        <w:rPr>
          <w:rFonts w:ascii="Arial" w:hAnsi="Arial" w:cs="Arial"/>
          <w:sz w:val="20"/>
          <w:szCs w:val="20"/>
        </w:rPr>
      </w:pPr>
      <w:r w:rsidRPr="000957ED">
        <w:rPr>
          <w:rFonts w:ascii="Arial" w:hAnsi="Arial" w:cs="Arial"/>
          <w:sz w:val="20"/>
          <w:szCs w:val="20"/>
        </w:rPr>
        <w:t xml:space="preserve">Erlaubnis zum </w:t>
      </w:r>
      <w:r>
        <w:rPr>
          <w:rFonts w:ascii="Arial" w:hAnsi="Arial" w:cs="Arial"/>
          <w:sz w:val="20"/>
          <w:szCs w:val="20"/>
        </w:rPr>
        <w:t>Schwimmen</w:t>
      </w:r>
      <w:r w:rsidRPr="000957ED">
        <w:rPr>
          <w:rFonts w:ascii="Arial" w:hAnsi="Arial" w:cs="Arial"/>
          <w:sz w:val="20"/>
          <w:szCs w:val="20"/>
        </w:rPr>
        <w:tab/>
      </w:r>
      <w:r w:rsidRPr="000957ED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>JA ○</w:t>
      </w:r>
      <w:r w:rsidR="003B5AFD" w:rsidRPr="00871EF5">
        <w:rPr>
          <w:rFonts w:ascii="Arial" w:hAnsi="Arial" w:cs="Arial"/>
          <w:sz w:val="20"/>
          <w:szCs w:val="20"/>
        </w:rPr>
        <w:tab/>
      </w:r>
      <w:r w:rsidR="003B5AFD" w:rsidRPr="00871EF5">
        <w:rPr>
          <w:rFonts w:ascii="Arial" w:hAnsi="Arial" w:cs="Arial"/>
          <w:sz w:val="20"/>
          <w:szCs w:val="20"/>
        </w:rPr>
        <w:tab/>
        <w:t>NEIN ○</w:t>
      </w:r>
    </w:p>
    <w:p w:rsidR="003B5AFD" w:rsidRDefault="003B5AFD" w:rsidP="000957ED">
      <w:pPr>
        <w:rPr>
          <w:rFonts w:ascii="Arial" w:hAnsi="Arial" w:cs="Arial"/>
          <w:sz w:val="20"/>
          <w:szCs w:val="20"/>
        </w:rPr>
      </w:pPr>
    </w:p>
    <w:p w:rsidR="003B5AFD" w:rsidRDefault="003B5AFD" w:rsidP="000957E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Unser Kind kann Schwimmen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>JA ○</w:t>
      </w:r>
      <w:r w:rsidRPr="00871EF5">
        <w:rPr>
          <w:rFonts w:ascii="Arial" w:hAnsi="Arial" w:cs="Arial"/>
          <w:sz w:val="20"/>
          <w:szCs w:val="20"/>
        </w:rPr>
        <w:tab/>
      </w:r>
      <w:r w:rsidRPr="00871EF5">
        <w:rPr>
          <w:rFonts w:ascii="Arial" w:hAnsi="Arial" w:cs="Arial"/>
          <w:sz w:val="20"/>
          <w:szCs w:val="20"/>
        </w:rPr>
        <w:tab/>
        <w:t>NEIN ○</w:t>
      </w:r>
      <w:r>
        <w:rPr>
          <w:rFonts w:ascii="Arial" w:hAnsi="Arial" w:cs="Arial"/>
          <w:sz w:val="20"/>
          <w:szCs w:val="20"/>
        </w:rPr>
        <w:tab/>
      </w:r>
    </w:p>
    <w:p w:rsidR="000957ED" w:rsidRPr="000957ED" w:rsidRDefault="000957ED" w:rsidP="000957ED">
      <w:pPr>
        <w:rPr>
          <w:rFonts w:ascii="Arial" w:hAnsi="Arial" w:cs="Arial"/>
          <w:sz w:val="20"/>
          <w:szCs w:val="20"/>
        </w:rPr>
      </w:pPr>
    </w:p>
    <w:p w:rsidR="000957ED" w:rsidRPr="000957ED" w:rsidRDefault="000957ED" w:rsidP="000957ED">
      <w:pPr>
        <w:rPr>
          <w:rFonts w:ascii="Arial" w:hAnsi="Arial" w:cs="Arial"/>
          <w:b/>
          <w:sz w:val="20"/>
          <w:szCs w:val="20"/>
        </w:rPr>
      </w:pPr>
      <w:r w:rsidRPr="000957ED">
        <w:rPr>
          <w:rFonts w:ascii="Arial" w:hAnsi="Arial" w:cs="Arial"/>
          <w:b/>
          <w:sz w:val="20"/>
          <w:szCs w:val="20"/>
        </w:rPr>
        <w:t>Wir sind damit einverstanden, dass sich unser Kind bei Unternehmungen außerhalb der Ferienanlage</w:t>
      </w:r>
    </w:p>
    <w:p w:rsidR="000957ED" w:rsidRPr="000957ED" w:rsidRDefault="000957ED" w:rsidP="000957ED">
      <w:pPr>
        <w:rPr>
          <w:rFonts w:ascii="Arial" w:hAnsi="Arial" w:cs="Arial"/>
          <w:sz w:val="20"/>
          <w:szCs w:val="20"/>
        </w:rPr>
      </w:pPr>
    </w:p>
    <w:p w:rsidR="000957ED" w:rsidRPr="000957ED" w:rsidRDefault="000957ED" w:rsidP="000957ED">
      <w:pPr>
        <w:rPr>
          <w:rFonts w:ascii="Arial" w:hAnsi="Arial" w:cs="Arial"/>
          <w:sz w:val="20"/>
          <w:szCs w:val="20"/>
        </w:rPr>
      </w:pPr>
      <w:r w:rsidRPr="000957ED">
        <w:rPr>
          <w:rFonts w:ascii="Arial" w:hAnsi="Arial" w:cs="Arial"/>
          <w:sz w:val="20"/>
          <w:szCs w:val="20"/>
        </w:rPr>
        <w:tab/>
      </w:r>
      <w:r w:rsidRPr="000957ED">
        <w:rPr>
          <w:rFonts w:ascii="Arial" w:hAnsi="Arial" w:cs="Arial"/>
          <w:b/>
          <w:sz w:val="20"/>
          <w:szCs w:val="20"/>
        </w:rPr>
        <w:t>○</w:t>
      </w:r>
      <w:r w:rsidRPr="000957ED">
        <w:rPr>
          <w:rFonts w:ascii="Arial" w:hAnsi="Arial" w:cs="Arial"/>
          <w:sz w:val="20"/>
          <w:szCs w:val="20"/>
        </w:rPr>
        <w:tab/>
        <w:t>In einer Gruppe ab  3 Personen frei bewegen darf</w:t>
      </w:r>
    </w:p>
    <w:p w:rsidR="000957ED" w:rsidRDefault="000957ED" w:rsidP="000957ED">
      <w:pPr>
        <w:rPr>
          <w:rFonts w:ascii="Arial" w:hAnsi="Arial" w:cs="Arial"/>
          <w:sz w:val="20"/>
          <w:szCs w:val="20"/>
        </w:rPr>
      </w:pPr>
      <w:r w:rsidRPr="000957ED">
        <w:rPr>
          <w:rFonts w:ascii="Arial" w:hAnsi="Arial" w:cs="Arial"/>
          <w:sz w:val="20"/>
          <w:szCs w:val="20"/>
        </w:rPr>
        <w:tab/>
      </w:r>
      <w:r w:rsidRPr="000957ED">
        <w:rPr>
          <w:rFonts w:ascii="Arial" w:hAnsi="Arial" w:cs="Arial"/>
          <w:b/>
          <w:sz w:val="20"/>
          <w:szCs w:val="20"/>
        </w:rPr>
        <w:t>○</w:t>
      </w:r>
      <w:r w:rsidRPr="000957ED">
        <w:rPr>
          <w:rFonts w:ascii="Arial" w:hAnsi="Arial" w:cs="Arial"/>
          <w:sz w:val="20"/>
          <w:szCs w:val="20"/>
        </w:rPr>
        <w:tab/>
        <w:t>Nur in Begleitung eines Betreuers bewegt</w:t>
      </w:r>
    </w:p>
    <w:p w:rsidR="000957ED" w:rsidRDefault="000957ED" w:rsidP="000957ED">
      <w:pPr>
        <w:rPr>
          <w:rFonts w:ascii="Arial" w:hAnsi="Arial" w:cs="Arial"/>
          <w:sz w:val="20"/>
          <w:szCs w:val="20"/>
        </w:rPr>
      </w:pPr>
    </w:p>
    <w:p w:rsidR="000957ED" w:rsidRDefault="000957ED" w:rsidP="000957ED">
      <w:pPr>
        <w:jc w:val="both"/>
        <w:rPr>
          <w:rFonts w:ascii="Arial" w:hAnsi="Arial" w:cs="Arial"/>
          <w:b/>
          <w:sz w:val="20"/>
          <w:szCs w:val="20"/>
        </w:rPr>
      </w:pPr>
    </w:p>
    <w:p w:rsidR="000957ED" w:rsidRPr="000957ED" w:rsidRDefault="000957ED" w:rsidP="000957ED">
      <w:pPr>
        <w:jc w:val="both"/>
        <w:rPr>
          <w:rFonts w:ascii="Arial" w:hAnsi="Arial" w:cs="Arial"/>
          <w:b/>
          <w:sz w:val="20"/>
          <w:szCs w:val="20"/>
        </w:rPr>
      </w:pPr>
      <w:r w:rsidRPr="000957ED">
        <w:rPr>
          <w:rFonts w:ascii="Arial" w:hAnsi="Arial" w:cs="Arial"/>
          <w:b/>
          <w:sz w:val="20"/>
          <w:szCs w:val="20"/>
        </w:rPr>
        <w:t>In Notfällen während der Ferienaktion sind nachfolgende Personen erreichbar und zu benachrichtigen:</w:t>
      </w:r>
    </w:p>
    <w:p w:rsidR="000957ED" w:rsidRPr="000957ED" w:rsidRDefault="000957ED" w:rsidP="000957ED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7"/>
        <w:gridCol w:w="3998"/>
      </w:tblGrid>
      <w:tr w:rsidR="000957ED" w:rsidRPr="000957ED" w:rsidTr="000957ED">
        <w:trPr>
          <w:trHeight w:val="206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D" w:rsidRPr="000957ED" w:rsidRDefault="000957ED" w:rsidP="008E6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7ED">
              <w:rPr>
                <w:rFonts w:ascii="Arial" w:hAnsi="Arial" w:cs="Arial"/>
                <w:b/>
                <w:sz w:val="20"/>
                <w:szCs w:val="20"/>
              </w:rPr>
              <w:t>Name: (ggfls. Verwandtschaftsverhältnis)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7ED" w:rsidRPr="000957ED" w:rsidRDefault="000957ED" w:rsidP="008E6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57ED">
              <w:rPr>
                <w:rFonts w:ascii="Arial" w:hAnsi="Arial" w:cs="Arial"/>
                <w:b/>
                <w:sz w:val="20"/>
                <w:szCs w:val="20"/>
              </w:rPr>
              <w:t>Telefonnummer:</w:t>
            </w:r>
          </w:p>
        </w:tc>
      </w:tr>
      <w:tr w:rsidR="000957ED" w:rsidRPr="000957ED" w:rsidTr="000957ED">
        <w:trPr>
          <w:trHeight w:val="500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0957ED" w:rsidRDefault="000957ED" w:rsidP="008E6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0957ED" w:rsidRDefault="000957ED" w:rsidP="008E6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7ED" w:rsidRPr="000957ED" w:rsidTr="000957ED">
        <w:trPr>
          <w:trHeight w:val="500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0957ED" w:rsidRDefault="000957ED" w:rsidP="008E6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0957ED" w:rsidRDefault="000957ED" w:rsidP="008E6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7ED" w:rsidRPr="000957ED" w:rsidTr="000957ED">
        <w:trPr>
          <w:trHeight w:val="500"/>
        </w:trPr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0957ED" w:rsidRDefault="000957ED" w:rsidP="008E68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7ED" w:rsidRPr="000957ED" w:rsidRDefault="000957ED" w:rsidP="008E68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57ED" w:rsidRPr="000957ED" w:rsidRDefault="000957ED" w:rsidP="000957ED">
      <w:pPr>
        <w:rPr>
          <w:rFonts w:ascii="Arial" w:hAnsi="Arial" w:cs="Arial"/>
          <w:b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Nur komplett ausgefüllte Bögen gewährleisten, dass das Betreuungsteam im Notfall direkt helfen kann! Bei nicht ordnungs- bzw. wahrheitsgemäßen Angaben übernimmt der </w:t>
      </w:r>
      <w:r w:rsidR="000957ED">
        <w:rPr>
          <w:rFonts w:ascii="Arial" w:hAnsi="Arial" w:cs="Arial"/>
          <w:sz w:val="20"/>
          <w:szCs w:val="20"/>
        </w:rPr>
        <w:t>Verein</w:t>
      </w:r>
      <w:r>
        <w:rPr>
          <w:rFonts w:ascii="Arial" w:hAnsi="Arial" w:cs="Arial"/>
          <w:sz w:val="20"/>
          <w:szCs w:val="20"/>
        </w:rPr>
        <w:t xml:space="preserve"> und seine Betreuer keinerlei Haftung und behält sich das Recht vor, ggfls. Regressansprüche zu stellen.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</w:t>
      </w:r>
    </w:p>
    <w:p w:rsidR="0014571F" w:rsidRDefault="001457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Unterschrift </w:t>
      </w:r>
      <w:r w:rsidR="000745CC">
        <w:rPr>
          <w:rFonts w:ascii="Arial" w:hAnsi="Arial" w:cs="Arial"/>
          <w:sz w:val="20"/>
          <w:szCs w:val="20"/>
        </w:rPr>
        <w:t xml:space="preserve">aller </w:t>
      </w:r>
      <w:r w:rsidR="000957ED">
        <w:rPr>
          <w:rFonts w:ascii="Arial" w:hAnsi="Arial" w:cs="Arial"/>
          <w:sz w:val="20"/>
          <w:szCs w:val="20"/>
        </w:rPr>
        <w:t>Erziehungsberechtigte</w:t>
      </w:r>
      <w:r w:rsidR="000745CC">
        <w:rPr>
          <w:rFonts w:ascii="Arial" w:hAnsi="Arial" w:cs="Arial"/>
          <w:sz w:val="20"/>
          <w:szCs w:val="20"/>
        </w:rPr>
        <w:t>n</w:t>
      </w:r>
    </w:p>
    <w:p w:rsidR="003B5AFD" w:rsidRDefault="003B5A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A5989">
        <w:rPr>
          <w:rFonts w:ascii="Arial" w:hAnsi="Arial" w:cs="Arial"/>
          <w:b/>
          <w:sz w:val="20"/>
          <w:szCs w:val="20"/>
        </w:rPr>
        <w:t>Datenschutz:</w:t>
      </w:r>
      <w:r>
        <w:rPr>
          <w:rFonts w:ascii="Arial" w:hAnsi="Arial" w:cs="Arial"/>
          <w:sz w:val="20"/>
          <w:szCs w:val="20"/>
        </w:rPr>
        <w:t xml:space="preserve"> </w:t>
      </w:r>
    </w:p>
    <w:p w:rsidR="002A5989" w:rsidRDefault="002A598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beachten Sie die </w:t>
      </w:r>
      <w:r w:rsidR="00F84F70">
        <w:rPr>
          <w:rFonts w:ascii="Arial" w:hAnsi="Arial" w:cs="Arial"/>
          <w:sz w:val="20"/>
          <w:szCs w:val="20"/>
        </w:rPr>
        <w:t xml:space="preserve">Informationen zum Datenschutz, die als Anlage dem Anmeldeformular beigefügt sind. </w:t>
      </w:r>
      <w:bookmarkStart w:id="0" w:name="_GoBack"/>
      <w:bookmarkEnd w:id="0"/>
    </w:p>
    <w:sectPr w:rsidR="002A5989" w:rsidSect="00C21FE8">
      <w:type w:val="continuous"/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F50"/>
    <w:multiLevelType w:val="hybridMultilevel"/>
    <w:tmpl w:val="7F820D38"/>
    <w:lvl w:ilvl="0" w:tplc="E4FE6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60844B4"/>
    <w:multiLevelType w:val="hybridMultilevel"/>
    <w:tmpl w:val="027A5AF8"/>
    <w:lvl w:ilvl="0" w:tplc="5610FA42">
      <w:start w:val="5"/>
      <w:numFmt w:val="bullet"/>
      <w:lvlText w:val=""/>
      <w:lvlJc w:val="left"/>
      <w:pPr>
        <w:ind w:left="360" w:hanging="360"/>
      </w:pPr>
      <w:rPr>
        <w:rFonts w:ascii="Symbol" w:eastAsiaTheme="minorHAnsi" w:hAnsi="Symbo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071632"/>
    <w:multiLevelType w:val="hybridMultilevel"/>
    <w:tmpl w:val="89A89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1F"/>
    <w:rsid w:val="000745CC"/>
    <w:rsid w:val="000957ED"/>
    <w:rsid w:val="000E3BEE"/>
    <w:rsid w:val="0014571F"/>
    <w:rsid w:val="002A5989"/>
    <w:rsid w:val="003B5AFD"/>
    <w:rsid w:val="003F733C"/>
    <w:rsid w:val="005678FB"/>
    <w:rsid w:val="005C7F76"/>
    <w:rsid w:val="00871EF5"/>
    <w:rsid w:val="00C21FE8"/>
    <w:rsid w:val="00CB4B0A"/>
    <w:rsid w:val="00DA7813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color w:val="auto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78FB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einLeerraum">
    <w:name w:val="No Spacing"/>
    <w:uiPriority w:val="1"/>
    <w:qFormat/>
    <w:rsid w:val="005678FB"/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1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1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keepLines/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1F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Cambria" w:hAnsi="Cambria" w:cs="Cambria"/>
      <w:b/>
      <w:bCs/>
      <w:color w:val="auto"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678FB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KeinLeerraum">
    <w:name w:val="No Spacing"/>
    <w:uiPriority w:val="1"/>
    <w:qFormat/>
    <w:rsid w:val="005678FB"/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1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21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Susanne</dc:creator>
  <cp:lastModifiedBy>Weber, Susanne</cp:lastModifiedBy>
  <cp:revision>6</cp:revision>
  <dcterms:created xsi:type="dcterms:W3CDTF">2019-01-03T13:16:00Z</dcterms:created>
  <dcterms:modified xsi:type="dcterms:W3CDTF">2019-04-11T06:44:00Z</dcterms:modified>
</cp:coreProperties>
</file>