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1F" w:rsidRDefault="00CB4B0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14571F">
        <w:rPr>
          <w:rFonts w:ascii="Arial" w:hAnsi="Arial" w:cs="Arial"/>
          <w:b/>
          <w:bCs/>
        </w:rPr>
        <w:t xml:space="preserve">nmeldung zur </w:t>
      </w:r>
      <w:r w:rsidR="0014571F" w:rsidRPr="00C0655A">
        <w:rPr>
          <w:rFonts w:ascii="Arial" w:hAnsi="Arial" w:cs="Arial"/>
          <w:b/>
          <w:bCs/>
          <w:color w:val="FF0000"/>
        </w:rPr>
        <w:t xml:space="preserve">Ferienaktion </w:t>
      </w:r>
      <w:r w:rsidR="003F733C">
        <w:rPr>
          <w:rFonts w:ascii="Arial" w:hAnsi="Arial" w:cs="Arial"/>
          <w:b/>
          <w:bCs/>
        </w:rPr>
        <w:t xml:space="preserve">des </w:t>
      </w:r>
      <w:r w:rsidR="003F733C" w:rsidRPr="003F733C">
        <w:rPr>
          <w:rFonts w:ascii="Arial" w:hAnsi="Arial" w:cs="Arial"/>
          <w:b/>
          <w:bCs/>
          <w:color w:val="FF0000"/>
        </w:rPr>
        <w:t>xx</w:t>
      </w:r>
      <w:r w:rsidR="003F733C">
        <w:rPr>
          <w:rFonts w:ascii="Arial" w:hAnsi="Arial" w:cs="Arial"/>
          <w:b/>
          <w:bCs/>
        </w:rPr>
        <w:t xml:space="preserve"> vom </w:t>
      </w:r>
      <w:r w:rsidR="003F733C" w:rsidRPr="003F733C">
        <w:rPr>
          <w:rFonts w:ascii="Arial" w:hAnsi="Arial" w:cs="Arial"/>
          <w:b/>
          <w:bCs/>
          <w:color w:val="FF0000"/>
        </w:rPr>
        <w:t>xx</w:t>
      </w:r>
      <w:r w:rsidR="003F733C">
        <w:rPr>
          <w:rFonts w:ascii="Arial" w:hAnsi="Arial" w:cs="Arial"/>
          <w:b/>
          <w:bCs/>
        </w:rPr>
        <w:t xml:space="preserve"> bis </w:t>
      </w:r>
      <w:r w:rsidR="003F733C" w:rsidRPr="003F733C">
        <w:rPr>
          <w:rFonts w:ascii="Arial" w:hAnsi="Arial" w:cs="Arial"/>
          <w:b/>
          <w:bCs/>
          <w:color w:val="FF0000"/>
        </w:rPr>
        <w:t>xx</w:t>
      </w:r>
      <w:r w:rsidR="003F733C">
        <w:rPr>
          <w:rFonts w:ascii="Arial" w:hAnsi="Arial" w:cs="Arial"/>
          <w:b/>
          <w:bCs/>
        </w:rPr>
        <w:t xml:space="preserve"> in </w:t>
      </w:r>
      <w:r w:rsidR="003F733C" w:rsidRPr="003F733C">
        <w:rPr>
          <w:rFonts w:ascii="Arial" w:hAnsi="Arial" w:cs="Arial"/>
          <w:b/>
          <w:bCs/>
          <w:color w:val="FF0000"/>
        </w:rPr>
        <w:t>xx</w:t>
      </w:r>
    </w:p>
    <w:p w:rsidR="00871EF5" w:rsidRDefault="00871EF5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Ich/</w:t>
      </w:r>
      <w:r w:rsidR="00CA65DE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ir melde/n</w:t>
      </w:r>
      <w:r w:rsidR="00871E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unser Kind v</w:t>
      </w:r>
      <w:r w:rsidR="00871EF5">
        <w:rPr>
          <w:rFonts w:ascii="Arial" w:hAnsi="Arial" w:cs="Arial"/>
          <w:sz w:val="20"/>
          <w:szCs w:val="20"/>
        </w:rPr>
        <w:t xml:space="preserve">erbindlich für die </w:t>
      </w:r>
      <w:r w:rsidR="00871EF5" w:rsidRPr="00C0655A">
        <w:rPr>
          <w:rFonts w:ascii="Arial" w:hAnsi="Arial" w:cs="Arial"/>
          <w:color w:val="FF0000"/>
          <w:sz w:val="20"/>
          <w:szCs w:val="20"/>
        </w:rPr>
        <w:t xml:space="preserve">Ferienaktion </w:t>
      </w:r>
      <w:r>
        <w:rPr>
          <w:rFonts w:ascii="Arial" w:hAnsi="Arial" w:cs="Arial"/>
          <w:sz w:val="20"/>
          <w:szCs w:val="20"/>
        </w:rPr>
        <w:t>an:</w:t>
      </w:r>
    </w:p>
    <w:p w:rsidR="0014571F" w:rsidRPr="00CB4B0A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F733C" w:rsidRPr="005678FB" w:rsidRDefault="005678F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Angaben zum Teilnehmer</w:t>
      </w:r>
    </w:p>
    <w:p w:rsidR="003F733C" w:rsidRPr="00C21FE8" w:rsidRDefault="003F733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Straße/Nr.: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PLZ/ Ort: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Geburtsdatum: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4571F" w:rsidRPr="00CB4B0A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Pr="005678FB" w:rsidRDefault="005678F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678FB">
        <w:rPr>
          <w:rFonts w:ascii="Arial" w:hAnsi="Arial" w:cs="Arial"/>
          <w:b/>
          <w:sz w:val="20"/>
          <w:szCs w:val="20"/>
        </w:rPr>
        <w:t>Ang</w:t>
      </w:r>
      <w:r>
        <w:rPr>
          <w:rFonts w:ascii="Arial" w:hAnsi="Arial" w:cs="Arial"/>
          <w:b/>
          <w:sz w:val="20"/>
          <w:szCs w:val="20"/>
        </w:rPr>
        <w:t>aben zum Erziehungsberechtigten</w:t>
      </w:r>
    </w:p>
    <w:p w:rsidR="005678FB" w:rsidRPr="00C21FE8" w:rsidRDefault="005678F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Default="005678FB" w:rsidP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5678FB" w:rsidRPr="00C21FE8" w:rsidRDefault="005678FB" w:rsidP="005678F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Default="005678FB" w:rsidP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Straße/Nr.: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PLZ/ Ort: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5678FB" w:rsidRPr="00C21FE8" w:rsidRDefault="005678FB" w:rsidP="005678F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Default="005678FB" w:rsidP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_________________________________</w:t>
      </w:r>
      <w:r>
        <w:rPr>
          <w:rFonts w:ascii="Arial" w:hAnsi="Arial" w:cs="Arial"/>
          <w:sz w:val="20"/>
          <w:szCs w:val="20"/>
        </w:rPr>
        <w:tab/>
        <w:t>Tel.: ___________________________________</w:t>
      </w:r>
    </w:p>
    <w:p w:rsidR="005678FB" w:rsidRPr="00C21FE8" w:rsidRDefault="005678FB" w:rsidP="005678F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Default="005678FB" w:rsidP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__________________________________</w:t>
      </w:r>
    </w:p>
    <w:p w:rsidR="005678FB" w:rsidRPr="00C21FE8" w:rsidRDefault="005678FB" w:rsidP="005678F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Default="005678FB" w:rsidP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 _______________________________________________________________________</w:t>
      </w:r>
    </w:p>
    <w:p w:rsidR="005678FB" w:rsidRDefault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678FB" w:rsidRPr="005678FB" w:rsidRDefault="005678FB" w:rsidP="005678F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Einwilligung der Datenweitergabe zwecks Bildung von Fahrgemeinschaften</w:t>
      </w:r>
    </w:p>
    <w:p w:rsidR="005678FB" w:rsidRDefault="005678FB" w:rsidP="005678FB">
      <w:pPr>
        <w:pStyle w:val="Listenabsatz"/>
        <w:numPr>
          <w:ilvl w:val="0"/>
          <w:numId w:val="2"/>
        </w:numPr>
        <w:spacing w:before="120" w:after="120" w:line="240" w:lineRule="auto"/>
        <w:ind w:left="357" w:hanging="357"/>
      </w:pPr>
      <w:r w:rsidRPr="00445531">
        <w:rPr>
          <w:rFonts w:ascii="Arial" w:hAnsi="Arial" w:cs="Arial"/>
          <w:color w:val="000000"/>
          <w:sz w:val="20"/>
          <w:szCs w:val="20"/>
        </w:rPr>
        <w:t>Ich</w:t>
      </w:r>
      <w:r w:rsidR="00CA65DE">
        <w:rPr>
          <w:rFonts w:ascii="Arial" w:hAnsi="Arial" w:cs="Arial"/>
          <w:color w:val="000000"/>
          <w:sz w:val="20"/>
          <w:szCs w:val="20"/>
        </w:rPr>
        <w:t>/Wir</w:t>
      </w:r>
      <w:r w:rsidRPr="00445531">
        <w:rPr>
          <w:rFonts w:ascii="Arial" w:hAnsi="Arial" w:cs="Arial"/>
          <w:color w:val="000000"/>
          <w:sz w:val="20"/>
          <w:szCs w:val="20"/>
        </w:rPr>
        <w:t xml:space="preserve"> bin</w:t>
      </w:r>
      <w:r w:rsidR="00CA65DE">
        <w:rPr>
          <w:rFonts w:ascii="Arial" w:hAnsi="Arial" w:cs="Arial"/>
          <w:color w:val="000000"/>
          <w:sz w:val="20"/>
          <w:szCs w:val="20"/>
        </w:rPr>
        <w:t>/sind</w:t>
      </w:r>
      <w:r w:rsidRPr="00445531">
        <w:rPr>
          <w:rFonts w:ascii="Arial" w:hAnsi="Arial" w:cs="Arial"/>
          <w:color w:val="000000"/>
          <w:sz w:val="20"/>
          <w:szCs w:val="20"/>
        </w:rPr>
        <w:t xml:space="preserve"> damit einverstanden, dass </w:t>
      </w:r>
      <w:r>
        <w:rPr>
          <w:rFonts w:ascii="Arial" w:hAnsi="Arial" w:cs="Arial"/>
          <w:color w:val="000000"/>
          <w:sz w:val="20"/>
          <w:szCs w:val="20"/>
        </w:rPr>
        <w:t>unsere</w:t>
      </w:r>
      <w:r w:rsidRPr="00445531">
        <w:rPr>
          <w:rFonts w:ascii="Arial" w:hAnsi="Arial" w:cs="Arial"/>
          <w:color w:val="000000"/>
          <w:sz w:val="20"/>
          <w:szCs w:val="20"/>
        </w:rPr>
        <w:t xml:space="preserve"> Anschrift </w:t>
      </w:r>
      <w:r>
        <w:rPr>
          <w:rFonts w:ascii="Arial" w:hAnsi="Arial" w:cs="Arial"/>
          <w:color w:val="000000"/>
          <w:sz w:val="20"/>
          <w:szCs w:val="20"/>
        </w:rPr>
        <w:t xml:space="preserve"> und unsere Kontaktdaten </w:t>
      </w:r>
      <w:r w:rsidRPr="00445531">
        <w:rPr>
          <w:rFonts w:ascii="Arial" w:hAnsi="Arial" w:cs="Arial"/>
          <w:color w:val="000000"/>
          <w:sz w:val="20"/>
          <w:szCs w:val="20"/>
        </w:rPr>
        <w:t xml:space="preserve">zur Bildung von Fahrgemeinschaften an andere Teilnehmer der gebuchten </w:t>
      </w:r>
      <w:r>
        <w:rPr>
          <w:rFonts w:ascii="Arial" w:hAnsi="Arial" w:cs="Arial"/>
          <w:color w:val="000000"/>
          <w:sz w:val="20"/>
          <w:szCs w:val="20"/>
        </w:rPr>
        <w:t>Ferienaktion</w:t>
      </w:r>
      <w:r w:rsidRPr="00445531">
        <w:rPr>
          <w:rFonts w:ascii="Arial" w:hAnsi="Arial" w:cs="Arial"/>
          <w:color w:val="000000"/>
          <w:sz w:val="20"/>
          <w:szCs w:val="20"/>
        </w:rPr>
        <w:t xml:space="preserve"> weitergeben werden </w:t>
      </w:r>
      <w:r w:rsidR="00CA65DE">
        <w:rPr>
          <w:rFonts w:ascii="Arial" w:hAnsi="Arial" w:cs="Arial"/>
          <w:color w:val="000000"/>
          <w:sz w:val="20"/>
          <w:szCs w:val="20"/>
        </w:rPr>
        <w:t>können</w:t>
      </w:r>
      <w:r w:rsidRPr="00445531">
        <w:rPr>
          <w:rFonts w:ascii="Arial" w:hAnsi="Arial" w:cs="Arial"/>
          <w:color w:val="000000"/>
          <w:sz w:val="20"/>
          <w:szCs w:val="20"/>
        </w:rPr>
        <w:t>.</w:t>
      </w:r>
    </w:p>
    <w:p w:rsidR="005678FB" w:rsidRPr="005678FB" w:rsidRDefault="005678F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Einwilligung in die Veröffentlichung von Personenbildnissen</w:t>
      </w:r>
    </w:p>
    <w:p w:rsidR="0014571F" w:rsidRPr="00CB4B0A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678FB" w:rsidRDefault="005678FB" w:rsidP="005678F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Ich/Wir </w:t>
      </w:r>
      <w:r w:rsidR="00CA65DE">
        <w:rPr>
          <w:rFonts w:ascii="Arial" w:hAnsi="Arial" w:cs="Arial"/>
          <w:sz w:val="20"/>
          <w:szCs w:val="20"/>
        </w:rPr>
        <w:t>bin/</w:t>
      </w:r>
      <w:r>
        <w:rPr>
          <w:rFonts w:ascii="Arial" w:hAnsi="Arial" w:cs="Arial"/>
          <w:sz w:val="20"/>
          <w:szCs w:val="20"/>
        </w:rPr>
        <w:t xml:space="preserve">sind damit einverstanden, dass Fotos und Videos, die nicht die Persönlichkeitsrechte </w:t>
      </w:r>
      <w:r w:rsidR="00CA65DE">
        <w:rPr>
          <w:rFonts w:ascii="Arial" w:hAnsi="Arial" w:cs="Arial"/>
          <w:sz w:val="20"/>
          <w:szCs w:val="20"/>
        </w:rPr>
        <w:t>meines/</w:t>
      </w:r>
      <w:r>
        <w:rPr>
          <w:rFonts w:ascii="Arial" w:hAnsi="Arial" w:cs="Arial"/>
          <w:sz w:val="20"/>
          <w:szCs w:val="20"/>
        </w:rPr>
        <w:t xml:space="preserve">unseres Kindes verletzen angefertigt und in folgenden Medien zwecks Information über die </w:t>
      </w:r>
      <w:r w:rsidRPr="00C0655A">
        <w:rPr>
          <w:rFonts w:ascii="Arial" w:hAnsi="Arial" w:cs="Arial"/>
          <w:color w:val="FF0000"/>
          <w:sz w:val="20"/>
          <w:szCs w:val="20"/>
        </w:rPr>
        <w:t xml:space="preserve">Ferienaktion </w:t>
      </w:r>
      <w:r>
        <w:rPr>
          <w:rFonts w:ascii="Arial" w:hAnsi="Arial" w:cs="Arial"/>
          <w:sz w:val="20"/>
          <w:szCs w:val="20"/>
        </w:rPr>
        <w:t xml:space="preserve">veröffentlicht werden dürfen. </w:t>
      </w:r>
    </w:p>
    <w:p w:rsidR="005678FB" w:rsidRPr="00CB4B0A" w:rsidRDefault="005678FB" w:rsidP="005678FB">
      <w:pPr>
        <w:pStyle w:val="KeinLeerraum"/>
        <w:rPr>
          <w:rFonts w:ascii="Arial" w:hAnsi="Arial" w:cs="Arial"/>
          <w:sz w:val="16"/>
          <w:szCs w:val="16"/>
        </w:rPr>
      </w:pPr>
    </w:p>
    <w:p w:rsidR="005678FB" w:rsidRPr="00CB4B0A" w:rsidRDefault="005678FB" w:rsidP="005678FB">
      <w:pPr>
        <w:pStyle w:val="KeinLeerraum"/>
        <w:rPr>
          <w:rFonts w:ascii="Arial" w:eastAsiaTheme="minorEastAsia" w:hAnsi="Arial" w:cs="Arial"/>
          <w:sz w:val="16"/>
          <w:szCs w:val="16"/>
          <w:lang w:eastAsia="de-DE"/>
        </w:rPr>
      </w:pPr>
      <w:r w:rsidRPr="00CB4B0A">
        <w:rPr>
          <w:rFonts w:ascii="Arial" w:eastAsiaTheme="minorEastAsia" w:hAnsi="Arial" w:cs="Arial"/>
          <w:sz w:val="16"/>
          <w:szCs w:val="16"/>
          <w:lang w:eastAsia="de-DE"/>
        </w:rPr>
        <w:t xml:space="preserve">*Bitte aktiv die gewählten Felder ankreuzen </w:t>
      </w:r>
    </w:p>
    <w:p w:rsidR="005678FB" w:rsidRPr="005678FB" w:rsidRDefault="005678FB" w:rsidP="005678FB">
      <w:pPr>
        <w:pStyle w:val="KeinLeerraum"/>
        <w:spacing w:before="20"/>
        <w:rPr>
          <w:rFonts w:ascii="Arial" w:eastAsiaTheme="minorEastAsia" w:hAnsi="Arial" w:cs="Arial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  <w:t xml:space="preserve">Homepage </w:t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des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Vereins</w:t>
      </w:r>
    </w:p>
    <w:p w:rsidR="005678FB" w:rsidRDefault="005678FB" w:rsidP="005678FB">
      <w:pPr>
        <w:pStyle w:val="KeinLeerraum"/>
        <w:spacing w:before="20"/>
        <w:rPr>
          <w:rFonts w:ascii="Arial" w:eastAsiaTheme="minorEastAsia" w:hAnsi="Arial" w:cs="Arial"/>
          <w:color w:val="FF0000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  <w:t xml:space="preserve">Facebook-Seite </w:t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des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Vereins</w:t>
      </w:r>
    </w:p>
    <w:p w:rsidR="00CB4B0A" w:rsidRDefault="00CB4B0A" w:rsidP="00CB4B0A">
      <w:pPr>
        <w:pStyle w:val="KeinLeerraum"/>
        <w:spacing w:before="20"/>
        <w:rPr>
          <w:rFonts w:ascii="Arial" w:eastAsiaTheme="minorEastAsia" w:hAnsi="Arial" w:cs="Arial"/>
          <w:color w:val="FF0000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sz w:val="18"/>
          <w:szCs w:val="18"/>
          <w:lang w:eastAsia="de-DE"/>
        </w:rPr>
        <w:t>Instagram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-Seite </w:t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des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Vereins</w:t>
      </w:r>
    </w:p>
    <w:p w:rsidR="00CB4B0A" w:rsidRDefault="00CB4B0A" w:rsidP="00CB4B0A">
      <w:pPr>
        <w:pStyle w:val="KeinLeerraum"/>
        <w:spacing w:before="20"/>
        <w:rPr>
          <w:rFonts w:ascii="Arial" w:eastAsiaTheme="minorEastAsia" w:hAnsi="Arial" w:cs="Arial"/>
          <w:color w:val="FF0000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Vereinszeitung </w:t>
      </w:r>
      <w:r w:rsidRPr="00CB4B0A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XX</w:t>
      </w:r>
    </w:p>
    <w:p w:rsidR="005678FB" w:rsidRPr="005678FB" w:rsidRDefault="005678FB" w:rsidP="005678FB">
      <w:pPr>
        <w:pStyle w:val="KeinLeerraum"/>
        <w:spacing w:before="20"/>
        <w:rPr>
          <w:rFonts w:ascii="Arial" w:eastAsiaTheme="minorEastAsia" w:hAnsi="Arial" w:cs="Arial"/>
          <w:sz w:val="18"/>
          <w:szCs w:val="18"/>
          <w:lang w:eastAsia="de-DE"/>
        </w:rPr>
      </w:pP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 ja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sym w:font="Webdings" w:char="F031"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 xml:space="preserve">nein </w:t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Pr="005678FB">
        <w:rPr>
          <w:rFonts w:ascii="Arial" w:eastAsiaTheme="minorEastAsia" w:hAnsi="Arial" w:cs="Arial"/>
          <w:sz w:val="18"/>
          <w:szCs w:val="18"/>
          <w:lang w:eastAsia="de-DE"/>
        </w:rPr>
        <w:tab/>
        <w:t xml:space="preserve">regionale Presseerzeugnisse (z.B. </w:t>
      </w:r>
      <w:r w:rsidRPr="005678FB">
        <w:rPr>
          <w:rFonts w:ascii="Arial" w:eastAsiaTheme="minorEastAsia" w:hAnsi="Arial" w:cs="Arial"/>
          <w:color w:val="FF0000"/>
          <w:sz w:val="18"/>
          <w:szCs w:val="18"/>
          <w:lang w:eastAsia="de-DE"/>
        </w:rPr>
        <w:t>Rhein-Zeitung, Lokalanzeiger</w:t>
      </w:r>
      <w:r>
        <w:rPr>
          <w:rFonts w:ascii="Arial" w:eastAsiaTheme="minorEastAsia" w:hAnsi="Arial" w:cs="Arial"/>
          <w:sz w:val="18"/>
          <w:szCs w:val="18"/>
          <w:lang w:eastAsia="de-DE"/>
        </w:rPr>
        <w:t>)</w:t>
      </w:r>
    </w:p>
    <w:p w:rsidR="005678FB" w:rsidRPr="00CB4B0A" w:rsidRDefault="005678FB" w:rsidP="005678FB">
      <w:pPr>
        <w:pStyle w:val="KeinLeerraum"/>
        <w:rPr>
          <w:rFonts w:ascii="Arial" w:hAnsi="Arial" w:cs="Arial"/>
          <w:sz w:val="16"/>
          <w:szCs w:val="16"/>
        </w:rPr>
      </w:pPr>
    </w:p>
    <w:p w:rsidR="005678FB" w:rsidRPr="00CB4B0A" w:rsidRDefault="005678FB" w:rsidP="005678FB">
      <w:pPr>
        <w:pStyle w:val="KeinLeerraum"/>
        <w:jc w:val="both"/>
        <w:rPr>
          <w:rFonts w:ascii="Arial" w:eastAsiaTheme="minorEastAsia" w:hAnsi="Arial" w:cs="Arial"/>
          <w:sz w:val="20"/>
          <w:szCs w:val="20"/>
          <w:lang w:eastAsia="de-DE"/>
        </w:rPr>
      </w:pP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Ich/wir bin/sind hiermit darauf hingewiesen worden, dass die Fotos </w:t>
      </w:r>
      <w:r w:rsidR="00CA65DE">
        <w:rPr>
          <w:rFonts w:ascii="Arial" w:eastAsiaTheme="minorEastAsia" w:hAnsi="Arial" w:cs="Arial"/>
          <w:sz w:val="20"/>
          <w:szCs w:val="20"/>
          <w:lang w:eastAsia="de-DE"/>
        </w:rPr>
        <w:t>meines/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unseres Kindes bei der Veröffentlichung im Internet oder in sozialen Netzwerken weltweit abrufbar sind. Eine Weiterverwendung und/oder Veränderung durch Dritte kann hierbei nicht ausgeschlossen werden. Soweit die Einwilligung nicht widerrufen wird, gilt sie zeitlich unbeschränkt. </w:t>
      </w:r>
    </w:p>
    <w:p w:rsidR="005678FB" w:rsidRPr="00CB4B0A" w:rsidRDefault="005678FB" w:rsidP="005678FB">
      <w:pPr>
        <w:pStyle w:val="KeinLeerraum"/>
        <w:rPr>
          <w:rFonts w:ascii="Arial" w:eastAsiaTheme="minorEastAsia" w:hAnsi="Arial" w:cs="Arial"/>
          <w:sz w:val="16"/>
          <w:szCs w:val="16"/>
          <w:lang w:eastAsia="de-DE"/>
        </w:rPr>
      </w:pPr>
    </w:p>
    <w:p w:rsidR="005678FB" w:rsidRPr="00CB4B0A" w:rsidRDefault="005678FB" w:rsidP="005678FB">
      <w:pPr>
        <w:pStyle w:val="KeinLeerraum"/>
        <w:jc w:val="both"/>
        <w:rPr>
          <w:rFonts w:ascii="Arial" w:eastAsiaTheme="minorEastAsia" w:hAnsi="Arial" w:cs="Arial"/>
          <w:sz w:val="20"/>
          <w:szCs w:val="20"/>
          <w:lang w:eastAsia="de-DE"/>
        </w:rPr>
      </w:pP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Die Einwilligung kann mit Wirkung für die Zukunft widerrufen werden. Der Widerruf der Einwilligung muss in Textform (Brief oder per Mail) gegenüber </w:t>
      </w:r>
      <w:r w:rsidR="00CB4B0A"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dem </w:t>
      </w:r>
      <w:r w:rsidR="00CB4B0A"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>Verein</w:t>
      </w:r>
      <w:r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 xml:space="preserve"> 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erfolgen. </w:t>
      </w:r>
    </w:p>
    <w:p w:rsidR="005678FB" w:rsidRPr="00CB4B0A" w:rsidRDefault="005678FB" w:rsidP="005678FB">
      <w:pPr>
        <w:pStyle w:val="KeinLeerraum"/>
        <w:rPr>
          <w:rFonts w:ascii="Arial" w:eastAsiaTheme="minorEastAsia" w:hAnsi="Arial" w:cs="Arial"/>
          <w:sz w:val="16"/>
          <w:szCs w:val="16"/>
          <w:lang w:eastAsia="de-DE"/>
        </w:rPr>
      </w:pPr>
    </w:p>
    <w:p w:rsidR="005678FB" w:rsidRPr="00CB4B0A" w:rsidRDefault="005678FB" w:rsidP="005678FB">
      <w:pPr>
        <w:pStyle w:val="KeinLeerraum"/>
        <w:jc w:val="both"/>
        <w:rPr>
          <w:rFonts w:ascii="Arial" w:eastAsiaTheme="minorEastAsia" w:hAnsi="Arial" w:cs="Arial"/>
          <w:sz w:val="20"/>
          <w:szCs w:val="20"/>
          <w:lang w:eastAsia="de-DE"/>
        </w:rPr>
      </w:pP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Eine vollständige Löschung der veröffentlichten Fotos im Internet kann durch </w:t>
      </w:r>
      <w:r w:rsidR="00CB4B0A"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den </w:t>
      </w:r>
      <w:r w:rsidR="00CB4B0A"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>Verein</w:t>
      </w:r>
      <w:r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 xml:space="preserve"> 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nicht sichergestellt werden, da z.B. andere Internetseiten die Fotos und Videos kopiert oder verändert haben könnten. </w:t>
      </w:r>
      <w:r w:rsidR="00CB4B0A"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Der </w:t>
      </w:r>
      <w:r w:rsidR="00CB4B0A"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>Verein</w:t>
      </w:r>
      <w:r w:rsidRPr="00CB4B0A">
        <w:rPr>
          <w:rFonts w:ascii="Arial" w:eastAsiaTheme="minorEastAsia" w:hAnsi="Arial" w:cs="Arial"/>
          <w:color w:val="FF0000"/>
          <w:sz w:val="20"/>
          <w:szCs w:val="20"/>
          <w:lang w:eastAsia="de-DE"/>
        </w:rPr>
        <w:t xml:space="preserve"> 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>kann nicht haftbar gemacht werden für Art und Form der unbefug</w:t>
      </w:r>
      <w:r w:rsidR="00CA65DE">
        <w:rPr>
          <w:rFonts w:ascii="Arial" w:eastAsiaTheme="minorEastAsia" w:hAnsi="Arial" w:cs="Arial"/>
          <w:sz w:val="20"/>
          <w:szCs w:val="20"/>
          <w:lang w:eastAsia="de-DE"/>
        </w:rPr>
        <w:t>ten Nutzung durch Dritte wie z.</w:t>
      </w:r>
      <w:r w:rsidRPr="00CB4B0A">
        <w:rPr>
          <w:rFonts w:ascii="Arial" w:eastAsiaTheme="minorEastAsia" w:hAnsi="Arial" w:cs="Arial"/>
          <w:sz w:val="20"/>
          <w:szCs w:val="20"/>
          <w:lang w:eastAsia="de-DE"/>
        </w:rPr>
        <w:t xml:space="preserve">B. für das Herunterladen von Fotos und Videos und deren anschließender Nutzung und Veränderung. </w:t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Datenschutz</w:t>
      </w:r>
      <w:r>
        <w:rPr>
          <w:rFonts w:ascii="Arial" w:hAnsi="Arial" w:cs="Arial"/>
          <w:sz w:val="20"/>
          <w:szCs w:val="20"/>
        </w:rPr>
        <w:t xml:space="preserve">: </w:t>
      </w:r>
      <w:r w:rsidR="00CB4B0A">
        <w:rPr>
          <w:rFonts w:ascii="Arial" w:hAnsi="Arial" w:cs="Arial"/>
          <w:sz w:val="20"/>
          <w:szCs w:val="20"/>
        </w:rPr>
        <w:t>Informationen zum</w:t>
      </w:r>
      <w:r w:rsidR="00A22AB1">
        <w:rPr>
          <w:rFonts w:ascii="Arial" w:hAnsi="Arial" w:cs="Arial"/>
          <w:sz w:val="20"/>
          <w:szCs w:val="20"/>
        </w:rPr>
        <w:t xml:space="preserve"> Datenschutz finden Sie als Anlage zu dieser </w:t>
      </w:r>
      <w:bookmarkStart w:id="0" w:name="_GoBack"/>
      <w:bookmarkEnd w:id="0"/>
      <w:r w:rsidR="00CB4B0A">
        <w:rPr>
          <w:rFonts w:ascii="Arial" w:hAnsi="Arial" w:cs="Arial"/>
          <w:sz w:val="20"/>
          <w:szCs w:val="20"/>
        </w:rPr>
        <w:t>Anmeldung.</w:t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</w:t>
      </w:r>
      <w:r w:rsidR="00CA65DE">
        <w:rPr>
          <w:rFonts w:ascii="Arial" w:hAnsi="Arial" w:cs="Arial"/>
          <w:sz w:val="20"/>
          <w:szCs w:val="20"/>
        </w:rPr>
        <w:t>meine/</w:t>
      </w:r>
      <w:r>
        <w:rPr>
          <w:rFonts w:ascii="Arial" w:hAnsi="Arial" w:cs="Arial"/>
          <w:sz w:val="20"/>
          <w:szCs w:val="20"/>
        </w:rPr>
        <w:t>unsere Unterschrift</w:t>
      </w:r>
      <w:r w:rsidR="00CA65D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en bestätige</w:t>
      </w:r>
      <w:r w:rsidR="00CA65D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n </w:t>
      </w:r>
      <w:r w:rsidR="00CA65DE">
        <w:rPr>
          <w:rFonts w:ascii="Arial" w:hAnsi="Arial" w:cs="Arial"/>
          <w:sz w:val="20"/>
          <w:szCs w:val="20"/>
        </w:rPr>
        <w:t>ich/</w:t>
      </w:r>
      <w:r>
        <w:rPr>
          <w:rFonts w:ascii="Arial" w:hAnsi="Arial" w:cs="Arial"/>
          <w:sz w:val="20"/>
          <w:szCs w:val="20"/>
        </w:rPr>
        <w:t>wir die Richtigkeit, Vollständigkeit und Kenntnisnahme der o.g. Angaben.</w:t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</w:rPr>
      </w:pP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21FE8">
        <w:rPr>
          <w:rFonts w:ascii="Arial" w:hAnsi="Arial" w:cs="Arial"/>
          <w:sz w:val="16"/>
          <w:szCs w:val="16"/>
        </w:rPr>
        <w:t>Ort, Datum</w:t>
      </w:r>
      <w:r w:rsidR="00CB4B0A" w:rsidRPr="00C21FE8">
        <w:rPr>
          <w:rFonts w:ascii="Arial" w:hAnsi="Arial" w:cs="Arial"/>
          <w:sz w:val="16"/>
          <w:szCs w:val="16"/>
        </w:rPr>
        <w:tab/>
      </w:r>
      <w:r w:rsidR="00CB4B0A" w:rsidRPr="00C21FE8">
        <w:rPr>
          <w:rFonts w:ascii="Arial" w:hAnsi="Arial" w:cs="Arial"/>
          <w:sz w:val="16"/>
          <w:szCs w:val="16"/>
        </w:rPr>
        <w:tab/>
      </w:r>
      <w:r w:rsidR="00CB4B0A" w:rsidRPr="00C21FE8">
        <w:rPr>
          <w:rFonts w:ascii="Arial" w:hAnsi="Arial" w:cs="Arial"/>
          <w:sz w:val="16"/>
          <w:szCs w:val="16"/>
        </w:rPr>
        <w:tab/>
      </w:r>
      <w:r w:rsidR="00CB4B0A" w:rsidRPr="00C21FE8">
        <w:rPr>
          <w:rFonts w:ascii="Arial" w:hAnsi="Arial" w:cs="Arial"/>
          <w:sz w:val="16"/>
          <w:szCs w:val="16"/>
        </w:rPr>
        <w:tab/>
        <w:t xml:space="preserve">Unterschriften </w:t>
      </w:r>
      <w:r w:rsidR="00CA65DE">
        <w:rPr>
          <w:rFonts w:ascii="Arial" w:hAnsi="Arial" w:cs="Arial"/>
          <w:sz w:val="16"/>
          <w:szCs w:val="16"/>
        </w:rPr>
        <w:t>aller</w:t>
      </w:r>
      <w:r w:rsidR="00CB4B0A" w:rsidRPr="00C21FE8">
        <w:rPr>
          <w:rFonts w:ascii="Arial" w:hAnsi="Arial" w:cs="Arial"/>
          <w:sz w:val="16"/>
          <w:szCs w:val="16"/>
        </w:rPr>
        <w:t xml:space="preserve"> Erziehungsberechtigten</w:t>
      </w:r>
      <w:r w:rsidR="00CB4B0A" w:rsidRPr="00C21FE8">
        <w:rPr>
          <w:rFonts w:ascii="Arial" w:hAnsi="Arial" w:cs="Arial"/>
          <w:sz w:val="16"/>
          <w:szCs w:val="16"/>
        </w:rPr>
        <w:tab/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Erteilung eines SEPA-Lastschriftmandats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14571F" w:rsidRDefault="001457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ermächtige den </w:t>
      </w:r>
      <w:r w:rsidR="00871EF5" w:rsidRPr="005678FB">
        <w:rPr>
          <w:rFonts w:ascii="Arial" w:hAnsi="Arial" w:cs="Arial"/>
          <w:color w:val="FF0000"/>
          <w:sz w:val="20"/>
          <w:szCs w:val="20"/>
        </w:rPr>
        <w:t>Verein</w:t>
      </w:r>
      <w:r w:rsidRPr="005678FB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Zahlungen in Höhe von</w:t>
      </w:r>
      <w:r w:rsidR="00871EF5">
        <w:rPr>
          <w:rFonts w:ascii="Arial" w:hAnsi="Arial" w:cs="Arial"/>
          <w:sz w:val="20"/>
          <w:szCs w:val="20"/>
        </w:rPr>
        <w:t xml:space="preserve">  </w:t>
      </w:r>
      <w:r w:rsidR="005678FB" w:rsidRPr="005678FB">
        <w:rPr>
          <w:rFonts w:ascii="Arial" w:hAnsi="Arial" w:cs="Arial"/>
          <w:color w:val="FF0000"/>
          <w:sz w:val="20"/>
          <w:szCs w:val="20"/>
        </w:rPr>
        <w:t xml:space="preserve">XX </w:t>
      </w:r>
      <w:r w:rsidRPr="005678FB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€ für o.g. Veranstaltung von meinem Konto mittels Lastschrift einzuziehen. Zugleich weise ich mein Kreditinstitut an, die vom </w:t>
      </w:r>
      <w:r w:rsidR="00871EF5">
        <w:rPr>
          <w:rFonts w:ascii="Arial" w:hAnsi="Arial" w:cs="Arial"/>
          <w:sz w:val="20"/>
          <w:szCs w:val="20"/>
        </w:rPr>
        <w:t>Verein</w:t>
      </w:r>
      <w:r>
        <w:rPr>
          <w:rFonts w:ascii="Arial" w:hAnsi="Arial" w:cs="Arial"/>
          <w:sz w:val="20"/>
          <w:szCs w:val="20"/>
        </w:rPr>
        <w:t xml:space="preserve"> auf mein Konto gezogenen Lastschriften einzulösen. </w:t>
      </w:r>
    </w:p>
    <w:p w:rsidR="0014571F" w:rsidRDefault="0014571F">
      <w:pPr>
        <w:rPr>
          <w:rFonts w:ascii="Arial" w:hAnsi="Arial" w:cs="Arial"/>
          <w:b/>
          <w:bCs/>
          <w:sz w:val="16"/>
          <w:szCs w:val="16"/>
        </w:rPr>
      </w:pPr>
    </w:p>
    <w:p w:rsidR="0014571F" w:rsidRDefault="001457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Hinweis:</w:t>
      </w:r>
      <w:r>
        <w:rPr>
          <w:rFonts w:ascii="Arial" w:hAnsi="Arial" w:cs="Arial"/>
          <w:sz w:val="20"/>
          <w:szCs w:val="20"/>
        </w:rPr>
        <w:t xml:space="preserve"> Ich kann innerhalb von acht Wochen, beginnend mit dem Belastungsdatum, die Erstattung des belasteten Betrages verlangen. Es gelten dabei die mit meinem Kreditinstitut vereinbarten Bedingungen.</w:t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71F" w:rsidRPr="00C21FE8" w:rsidRDefault="005678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u w:val="single"/>
        </w:rPr>
      </w:pP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  <w:t xml:space="preserve"> _</w:t>
      </w:r>
      <w:r w:rsidRPr="00C21FE8">
        <w:rPr>
          <w:rFonts w:ascii="Arial" w:hAnsi="Arial" w:cs="Arial"/>
          <w:sz w:val="16"/>
          <w:szCs w:val="16"/>
          <w:u w:val="single"/>
        </w:rPr>
        <w:tab/>
        <w:t>_</w:t>
      </w:r>
      <w:r w:rsidRPr="00C21FE8">
        <w:rPr>
          <w:rFonts w:ascii="Arial" w:hAnsi="Arial" w:cs="Arial"/>
          <w:sz w:val="16"/>
          <w:szCs w:val="16"/>
          <w:u w:val="single"/>
        </w:rPr>
        <w:tab/>
      </w:r>
    </w:p>
    <w:p w:rsidR="0014571F" w:rsidRPr="00C21FE8" w:rsidRDefault="0014571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21FE8">
        <w:rPr>
          <w:rFonts w:ascii="Arial" w:hAnsi="Arial" w:cs="Arial"/>
          <w:sz w:val="16"/>
          <w:szCs w:val="16"/>
        </w:rPr>
        <w:t>IBAN</w:t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="005678FB"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>BIC</w:t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</w:p>
    <w:p w:rsidR="0014571F" w:rsidRPr="00C21FE8" w:rsidRDefault="0014571F">
      <w:pPr>
        <w:rPr>
          <w:rFonts w:ascii="Arial" w:hAnsi="Arial" w:cs="Arial"/>
          <w:sz w:val="16"/>
          <w:szCs w:val="16"/>
        </w:rPr>
      </w:pPr>
    </w:p>
    <w:p w:rsidR="0014571F" w:rsidRPr="00C21FE8" w:rsidRDefault="0014571F">
      <w:pPr>
        <w:rPr>
          <w:rFonts w:ascii="Arial" w:hAnsi="Arial" w:cs="Arial"/>
          <w:sz w:val="16"/>
          <w:szCs w:val="16"/>
          <w:u w:val="single"/>
        </w:rPr>
      </w:pP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Pr="00C21FE8">
        <w:rPr>
          <w:rFonts w:ascii="Arial" w:hAnsi="Arial" w:cs="Arial"/>
          <w:sz w:val="16"/>
          <w:szCs w:val="16"/>
          <w:u w:val="single"/>
        </w:rPr>
        <w:tab/>
      </w:r>
      <w:r w:rsidR="005678FB" w:rsidRPr="00C21FE8">
        <w:rPr>
          <w:rFonts w:ascii="Arial" w:hAnsi="Arial" w:cs="Arial"/>
          <w:sz w:val="16"/>
          <w:szCs w:val="16"/>
          <w:u w:val="single"/>
        </w:rPr>
        <w:t>_</w:t>
      </w:r>
      <w:r w:rsidR="005678FB" w:rsidRPr="00C21FE8">
        <w:rPr>
          <w:rFonts w:ascii="Arial" w:hAnsi="Arial" w:cs="Arial"/>
          <w:sz w:val="16"/>
          <w:szCs w:val="16"/>
          <w:u w:val="single"/>
        </w:rPr>
        <w:tab/>
      </w:r>
    </w:p>
    <w:p w:rsidR="00C21FE8" w:rsidRDefault="0014571F" w:rsidP="000E3BEE">
      <w:pPr>
        <w:rPr>
          <w:rFonts w:ascii="Arial" w:hAnsi="Arial" w:cs="Arial"/>
          <w:sz w:val="16"/>
          <w:szCs w:val="16"/>
        </w:rPr>
      </w:pPr>
      <w:r w:rsidRPr="00C21FE8">
        <w:rPr>
          <w:rFonts w:ascii="Arial" w:hAnsi="Arial" w:cs="Arial"/>
          <w:sz w:val="16"/>
          <w:szCs w:val="16"/>
        </w:rPr>
        <w:t xml:space="preserve">Name des Kontoinhabers </w:t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  <w:t>Datum</w:t>
      </w:r>
      <w:r w:rsidRPr="00C21FE8">
        <w:rPr>
          <w:rFonts w:ascii="Arial" w:hAnsi="Arial" w:cs="Arial"/>
          <w:sz w:val="16"/>
          <w:szCs w:val="16"/>
        </w:rPr>
        <w:tab/>
      </w:r>
      <w:r w:rsidRPr="00C21FE8">
        <w:rPr>
          <w:rFonts w:ascii="Arial" w:hAnsi="Arial" w:cs="Arial"/>
          <w:sz w:val="16"/>
          <w:szCs w:val="16"/>
        </w:rPr>
        <w:tab/>
        <w:t>Unterschrift des Kontoinhabers</w:t>
      </w:r>
    </w:p>
    <w:p w:rsidR="000E3BEE" w:rsidRDefault="000E3BEE" w:rsidP="000E3BEE">
      <w:pPr>
        <w:rPr>
          <w:rFonts w:ascii="Arial" w:hAnsi="Arial" w:cs="Arial"/>
          <w:sz w:val="16"/>
          <w:szCs w:val="16"/>
        </w:rPr>
      </w:pPr>
    </w:p>
    <w:p w:rsidR="000E3BEE" w:rsidRDefault="000E3BEE" w:rsidP="000E3BEE">
      <w:pPr>
        <w:rPr>
          <w:rFonts w:ascii="Arial" w:hAnsi="Arial" w:cs="Arial"/>
          <w:sz w:val="16"/>
          <w:szCs w:val="16"/>
        </w:rPr>
      </w:pPr>
    </w:p>
    <w:p w:rsidR="000E3BEE" w:rsidRPr="000E3BEE" w:rsidRDefault="000E3BEE" w:rsidP="000E3BEE">
      <w:pPr>
        <w:rPr>
          <w:rFonts w:ascii="Arial" w:hAnsi="Arial" w:cs="Arial"/>
          <w:sz w:val="16"/>
          <w:szCs w:val="16"/>
        </w:rPr>
        <w:sectPr w:rsidR="000E3BEE" w:rsidRPr="000E3BEE" w:rsidSect="0014571F">
          <w:pgSz w:w="11906" w:h="16838"/>
          <w:pgMar w:top="426" w:right="1133" w:bottom="142" w:left="1134" w:header="708" w:footer="708" w:gutter="0"/>
          <w:cols w:space="708"/>
          <w:docGrid w:linePitch="360"/>
        </w:sectPr>
      </w:pPr>
    </w:p>
    <w:p w:rsidR="000E3BEE" w:rsidRDefault="000E3BEE" w:rsidP="000E3BEE">
      <w:pPr>
        <w:pStyle w:val="Listenabsatz"/>
        <w:ind w:left="0"/>
        <w:rPr>
          <w:rFonts w:ascii="Arial" w:eastAsia="Times New Roman" w:hAnsi="Arial" w:cs="Arial"/>
          <w:b/>
          <w:bCs/>
          <w:kern w:val="32"/>
          <w:lang w:eastAsia="de-DE"/>
        </w:rPr>
      </w:pPr>
    </w:p>
    <w:p w:rsidR="000E3BEE" w:rsidRPr="001D2716" w:rsidRDefault="000E3BEE" w:rsidP="000E3BEE">
      <w:pPr>
        <w:pStyle w:val="Listenabsatz"/>
        <w:ind w:left="0"/>
        <w:rPr>
          <w:rFonts w:ascii="Arial" w:eastAsia="Times New Roman" w:hAnsi="Arial" w:cs="Arial"/>
          <w:b/>
          <w:bCs/>
          <w:kern w:val="32"/>
          <w:lang w:eastAsia="de-DE"/>
        </w:rPr>
      </w:pPr>
      <w:r w:rsidRPr="001D2716">
        <w:rPr>
          <w:rFonts w:ascii="Arial" w:eastAsia="Times New Roman" w:hAnsi="Arial" w:cs="Arial"/>
          <w:b/>
          <w:bCs/>
          <w:kern w:val="32"/>
          <w:lang w:eastAsia="de-DE"/>
        </w:rPr>
        <w:t>Informationspflichten nach Artikel 13 und 14 DSGVO</w:t>
      </w:r>
    </w:p>
    <w:p w:rsidR="000E3BEE" w:rsidRPr="001D2716" w:rsidRDefault="000E3BEE" w:rsidP="000E3BEE">
      <w:pPr>
        <w:pStyle w:val="Listenabsatz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Nach Artikel 13 und 14 EU-DSGVO hat der Verantwortliche</w:t>
      </w:r>
      <w:r w:rsidR="00CA65DE">
        <w:rPr>
          <w:rFonts w:ascii="Arial" w:hAnsi="Arial" w:cs="Arial"/>
          <w:sz w:val="16"/>
          <w:szCs w:val="16"/>
        </w:rPr>
        <w:t xml:space="preserve"> </w:t>
      </w:r>
      <w:r w:rsidRPr="001D2716">
        <w:rPr>
          <w:rFonts w:ascii="Arial" w:hAnsi="Arial" w:cs="Arial"/>
          <w:sz w:val="16"/>
          <w:szCs w:val="16"/>
        </w:rPr>
        <w:t xml:space="preserve"> einer betroffenen Person, deren Daten er verarbeitet, die in den Artikeln genannten Informationen bereit zu stellen. Dieser Informationspflicht kommt dieses Merkblatt nach.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 xml:space="preserve">1. Namen und Kontaktdaten des Verantwortlichen sowie gegebenenfalls seiner Vertreter: 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DB542D" w:rsidRDefault="000E3BEE" w:rsidP="000E3BEE">
      <w:pPr>
        <w:pStyle w:val="Listenabsatz"/>
        <w:ind w:left="142"/>
        <w:rPr>
          <w:rFonts w:ascii="Arial" w:hAnsi="Arial" w:cs="Arial"/>
          <w:color w:val="FF0000"/>
          <w:sz w:val="16"/>
          <w:szCs w:val="16"/>
        </w:rPr>
      </w:pPr>
      <w:r w:rsidRPr="00DB542D">
        <w:rPr>
          <w:rFonts w:ascii="Arial" w:hAnsi="Arial" w:cs="Arial"/>
          <w:color w:val="FF0000"/>
          <w:sz w:val="16"/>
          <w:szCs w:val="16"/>
        </w:rPr>
        <w:t xml:space="preserve">Turn- und Sportverein Musterstadt e.V., Am Sportplatz 1, 12345 Musterstadt, gesetzlich vertreten durch den Vorstand nach § 26 BGB, Frau Erika Musterfrau und Herr Max Mustermann; E-Mail: </w:t>
      </w:r>
      <w:hyperlink r:id="rId6" w:history="1">
        <w:r w:rsidRPr="00DB542D">
          <w:rPr>
            <w:rFonts w:ascii="Arial" w:hAnsi="Arial" w:cs="Arial"/>
            <w:color w:val="FF0000"/>
            <w:sz w:val="16"/>
            <w:szCs w:val="16"/>
          </w:rPr>
          <w:t>info@tus-musterstadt.de</w:t>
        </w:r>
      </w:hyperlink>
      <w:r w:rsidRPr="00DB542D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>2. Kontaktdaten des Datenschutzbeauftragten/der Datenschutzbeauftragten: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DB542D" w:rsidRDefault="000E3BEE" w:rsidP="000E3BEE">
      <w:pPr>
        <w:pStyle w:val="Listenabsatz"/>
        <w:ind w:left="142"/>
        <w:rPr>
          <w:rFonts w:ascii="Arial" w:hAnsi="Arial" w:cs="Arial"/>
          <w:color w:val="FF0000"/>
          <w:sz w:val="16"/>
          <w:szCs w:val="16"/>
        </w:rPr>
      </w:pPr>
      <w:r w:rsidRPr="00DB542D">
        <w:rPr>
          <w:rFonts w:ascii="Arial" w:hAnsi="Arial" w:cs="Arial"/>
          <w:color w:val="FF0000"/>
          <w:sz w:val="16"/>
          <w:szCs w:val="16"/>
        </w:rPr>
        <w:t>Turn- und Sportverein Musterstadt e.V., Der Datenschutzbeauftragte,  Am Sportplatz 1, 12345 Musterstadt, datenschutzbeauftragter@tus-musterstadt.de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>3. Zwecke, für die personenbezogene Daten verarbeitet werden: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Die personenbezogene</w:t>
      </w:r>
      <w:r w:rsidR="00CA65DE">
        <w:rPr>
          <w:rFonts w:ascii="Arial" w:hAnsi="Arial" w:cs="Arial"/>
          <w:sz w:val="16"/>
          <w:szCs w:val="16"/>
        </w:rPr>
        <w:t>n</w:t>
      </w:r>
      <w:r w:rsidRPr="001D2716">
        <w:rPr>
          <w:rFonts w:ascii="Arial" w:hAnsi="Arial" w:cs="Arial"/>
          <w:sz w:val="16"/>
          <w:szCs w:val="16"/>
        </w:rPr>
        <w:t xml:space="preserve"> Daten werden für die Durchführung</w:t>
      </w:r>
      <w:r>
        <w:rPr>
          <w:rFonts w:ascii="Arial" w:hAnsi="Arial" w:cs="Arial"/>
          <w:sz w:val="16"/>
          <w:szCs w:val="16"/>
        </w:rPr>
        <w:t xml:space="preserve"> der </w:t>
      </w:r>
      <w:r w:rsidRPr="004A5F9D">
        <w:rPr>
          <w:rFonts w:ascii="Arial" w:hAnsi="Arial" w:cs="Arial"/>
          <w:color w:val="FF0000"/>
          <w:sz w:val="16"/>
          <w:szCs w:val="16"/>
        </w:rPr>
        <w:t xml:space="preserve">Ferienaktion </w:t>
      </w:r>
      <w:r>
        <w:rPr>
          <w:rFonts w:ascii="Arial" w:hAnsi="Arial" w:cs="Arial"/>
          <w:sz w:val="16"/>
          <w:szCs w:val="16"/>
        </w:rPr>
        <w:t xml:space="preserve">verarbeitet </w:t>
      </w:r>
      <w:r w:rsidRPr="001D2716">
        <w:rPr>
          <w:rFonts w:ascii="Arial" w:hAnsi="Arial" w:cs="Arial"/>
          <w:sz w:val="16"/>
          <w:szCs w:val="16"/>
        </w:rPr>
        <w:t xml:space="preserve">(z.B. </w:t>
      </w:r>
      <w:r>
        <w:rPr>
          <w:rFonts w:ascii="Arial" w:hAnsi="Arial" w:cs="Arial"/>
          <w:sz w:val="16"/>
          <w:szCs w:val="16"/>
        </w:rPr>
        <w:t>Anmeldebestätigung, Beitragseinzug</w:t>
      </w:r>
      <w:r w:rsidR="004A5F9D">
        <w:rPr>
          <w:rFonts w:ascii="Arial" w:hAnsi="Arial" w:cs="Arial"/>
          <w:sz w:val="16"/>
          <w:szCs w:val="16"/>
        </w:rPr>
        <w:t>, Aufsichtspflicht, medizinische Versorgung von Notfällen</w:t>
      </w:r>
      <w:r w:rsidRPr="001D2716">
        <w:rPr>
          <w:rFonts w:ascii="Arial" w:hAnsi="Arial" w:cs="Arial"/>
          <w:sz w:val="16"/>
          <w:szCs w:val="16"/>
        </w:rPr>
        <w:t>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E3BEE" w:rsidRPr="00DB542D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>4. Rechtsgrundlagen, auf Grund derer die Verarbeitung erfolgt: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Die Verarbeitung der personenbezogenen Daten erfolgt in der Regel aufgrund der Erforderlichkeit zur Erfüllung eines Vertrages gemäß Artikel 6 Abs. 1 </w:t>
      </w:r>
      <w:proofErr w:type="spellStart"/>
      <w:r w:rsidRPr="001D2716">
        <w:rPr>
          <w:rFonts w:ascii="Arial" w:hAnsi="Arial" w:cs="Arial"/>
          <w:sz w:val="16"/>
          <w:szCs w:val="16"/>
        </w:rPr>
        <w:t>lit</w:t>
      </w:r>
      <w:proofErr w:type="spellEnd"/>
      <w:r w:rsidRPr="001D2716">
        <w:rPr>
          <w:rFonts w:ascii="Arial" w:hAnsi="Arial" w:cs="Arial"/>
          <w:sz w:val="16"/>
          <w:szCs w:val="16"/>
        </w:rPr>
        <w:t xml:space="preserve">. b) DSGVO. Bei den Vertragsverhältnissen handelt es sich </w:t>
      </w:r>
      <w:r>
        <w:rPr>
          <w:rFonts w:ascii="Arial" w:hAnsi="Arial" w:cs="Arial"/>
          <w:sz w:val="16"/>
          <w:szCs w:val="16"/>
        </w:rPr>
        <w:t>um die Teilnahme an der Ferienaktion</w:t>
      </w:r>
      <w:r w:rsidRPr="001D2716">
        <w:rPr>
          <w:rFonts w:ascii="Arial" w:hAnsi="Arial" w:cs="Arial"/>
          <w:sz w:val="16"/>
          <w:szCs w:val="16"/>
        </w:rPr>
        <w:t xml:space="preserve">. 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Werden personenbezogene Daten erhoben, ohne dass die Verarbeitung zur Erfüllung des Vertrages erforderlich ist, erfolgt die Verarbeitung aufgrund einer Einwilligung nach Artikel 6 Abs. 1 </w:t>
      </w:r>
      <w:proofErr w:type="spellStart"/>
      <w:r w:rsidRPr="001D2716">
        <w:rPr>
          <w:rFonts w:ascii="Arial" w:hAnsi="Arial" w:cs="Arial"/>
          <w:sz w:val="16"/>
          <w:szCs w:val="16"/>
        </w:rPr>
        <w:t>lit</w:t>
      </w:r>
      <w:proofErr w:type="spellEnd"/>
      <w:r w:rsidRPr="001D2716">
        <w:rPr>
          <w:rFonts w:ascii="Arial" w:hAnsi="Arial" w:cs="Arial"/>
          <w:sz w:val="16"/>
          <w:szCs w:val="16"/>
        </w:rPr>
        <w:t xml:space="preserve">. a) </w:t>
      </w:r>
      <w:proofErr w:type="spellStart"/>
      <w:r w:rsidRPr="001D2716">
        <w:rPr>
          <w:rFonts w:ascii="Arial" w:hAnsi="Arial" w:cs="Arial"/>
          <w:sz w:val="16"/>
          <w:szCs w:val="16"/>
        </w:rPr>
        <w:t>i.V.m</w:t>
      </w:r>
      <w:proofErr w:type="spellEnd"/>
      <w:r w:rsidRPr="001D2716">
        <w:rPr>
          <w:rFonts w:ascii="Arial" w:hAnsi="Arial" w:cs="Arial"/>
          <w:sz w:val="16"/>
          <w:szCs w:val="16"/>
        </w:rPr>
        <w:t xml:space="preserve">. Artikel 7 DSGVO. 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Die Veröffentlichung personenbezogener Daten im Internet oder in lokalen, regionalen oder überregionalen Printmedien erfolgt zur Wahrung berechtigter Interessen des Vereins (vgl. Artikel 6 Abs. 1 </w:t>
      </w:r>
      <w:proofErr w:type="spellStart"/>
      <w:r w:rsidRPr="001D2716">
        <w:rPr>
          <w:rFonts w:ascii="Arial" w:hAnsi="Arial" w:cs="Arial"/>
          <w:sz w:val="16"/>
          <w:szCs w:val="16"/>
        </w:rPr>
        <w:t>lit</w:t>
      </w:r>
      <w:proofErr w:type="spellEnd"/>
      <w:r w:rsidRPr="001D2716">
        <w:rPr>
          <w:rFonts w:ascii="Arial" w:hAnsi="Arial" w:cs="Arial"/>
          <w:sz w:val="16"/>
          <w:szCs w:val="16"/>
        </w:rPr>
        <w:t xml:space="preserve">. f) DSGVO). Das berechtigte Interesse des Vereins </w:t>
      </w:r>
      <w:r w:rsidR="004A5F9D">
        <w:rPr>
          <w:rFonts w:ascii="Arial" w:hAnsi="Arial" w:cs="Arial"/>
          <w:sz w:val="16"/>
          <w:szCs w:val="16"/>
        </w:rPr>
        <w:t>besteht in der Information der Ö</w:t>
      </w:r>
      <w:r w:rsidRPr="001D2716">
        <w:rPr>
          <w:rFonts w:ascii="Arial" w:hAnsi="Arial" w:cs="Arial"/>
          <w:sz w:val="16"/>
          <w:szCs w:val="16"/>
        </w:rPr>
        <w:t xml:space="preserve">ffentlichkeit durch Berichtserstattung über die Aktivitäten des Vereins. In diesem Rahmen werden personenbezogene Daten einschließlich von Bildern der Teilnehmer zum Beispiel im Rahmen der Berichterstattung des Vereins veröffentlicht. </w:t>
      </w: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142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>5. Die Empfänger oder Kategorien von Empfängern der personenbezogenen Daten:</w:t>
      </w:r>
    </w:p>
    <w:p w:rsidR="000E3BEE" w:rsidRPr="004A5F9D" w:rsidRDefault="000E3BEE" w:rsidP="000E3BEE">
      <w:pPr>
        <w:spacing w:before="60" w:after="60"/>
        <w:ind w:left="142"/>
        <w:jc w:val="both"/>
        <w:rPr>
          <w:rFonts w:ascii="Arial" w:hAnsi="Arial" w:cs="Arial"/>
          <w:color w:val="FF0000"/>
          <w:sz w:val="16"/>
          <w:szCs w:val="16"/>
        </w:rPr>
      </w:pPr>
      <w:r w:rsidRPr="004A5F9D">
        <w:rPr>
          <w:rFonts w:ascii="Arial" w:hAnsi="Arial" w:cs="Arial"/>
          <w:color w:val="FF0000"/>
          <w:sz w:val="16"/>
          <w:szCs w:val="16"/>
        </w:rPr>
        <w:t xml:space="preserve">Zum Zwecke der Reservierung von Übernachtungsmöglichkeiten werden Name und </w:t>
      </w:r>
    </w:p>
    <w:p w:rsidR="000E3BEE" w:rsidRPr="004A5F9D" w:rsidRDefault="000E3BEE" w:rsidP="000E3BEE">
      <w:pPr>
        <w:pStyle w:val="Listenabsatz"/>
        <w:spacing w:before="60" w:after="60" w:line="240" w:lineRule="auto"/>
        <w:ind w:left="708"/>
        <w:contextualSpacing w:val="0"/>
        <w:jc w:val="both"/>
        <w:rPr>
          <w:rFonts w:ascii="Arial" w:hAnsi="Arial" w:cs="Arial"/>
          <w:color w:val="FF0000"/>
          <w:sz w:val="16"/>
          <w:szCs w:val="16"/>
        </w:rPr>
      </w:pPr>
    </w:p>
    <w:p w:rsidR="000E3BEE" w:rsidRPr="00EA4C09" w:rsidRDefault="000E3BEE" w:rsidP="003B5AFD">
      <w:pPr>
        <w:pStyle w:val="Listenabsatz"/>
        <w:spacing w:before="60" w:after="6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4A5F9D">
        <w:rPr>
          <w:rFonts w:ascii="Arial" w:hAnsi="Arial" w:cs="Arial"/>
          <w:color w:val="FF0000"/>
          <w:sz w:val="16"/>
          <w:szCs w:val="16"/>
        </w:rPr>
        <w:t xml:space="preserve">Vorname an die Beherbergungsstätte weitergegeben. Die Rechtsgrundlage hierfür ist Art. 6 Abs. 1 </w:t>
      </w:r>
      <w:proofErr w:type="spellStart"/>
      <w:r w:rsidRPr="004A5F9D">
        <w:rPr>
          <w:rFonts w:ascii="Arial" w:hAnsi="Arial" w:cs="Arial"/>
          <w:color w:val="FF0000"/>
          <w:sz w:val="16"/>
          <w:szCs w:val="16"/>
        </w:rPr>
        <w:t>lit</w:t>
      </w:r>
      <w:proofErr w:type="spellEnd"/>
      <w:r w:rsidRPr="004A5F9D">
        <w:rPr>
          <w:rFonts w:ascii="Arial" w:hAnsi="Arial" w:cs="Arial"/>
          <w:color w:val="FF0000"/>
          <w:sz w:val="16"/>
          <w:szCs w:val="16"/>
        </w:rPr>
        <w:t>. b) DSGVO (Datenverarbeitung zur Erfüllung von Verträgen)</w:t>
      </w:r>
    </w:p>
    <w:p w:rsidR="000E3BEE" w:rsidRPr="001D2716" w:rsidRDefault="000E3BEE" w:rsidP="000E3BEE">
      <w:pPr>
        <w:pStyle w:val="Listenabsatz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Die Daten der Bankverbindung der </w:t>
      </w:r>
      <w:r>
        <w:rPr>
          <w:rFonts w:ascii="Arial" w:hAnsi="Arial" w:cs="Arial"/>
          <w:sz w:val="16"/>
          <w:szCs w:val="16"/>
        </w:rPr>
        <w:t xml:space="preserve">Teilnehmer </w:t>
      </w:r>
      <w:r w:rsidRPr="001D2716">
        <w:rPr>
          <w:rFonts w:ascii="Arial" w:hAnsi="Arial" w:cs="Arial"/>
          <w:sz w:val="16"/>
          <w:szCs w:val="16"/>
        </w:rPr>
        <w:t xml:space="preserve"> werden zum Zwecke des Beitragseinzugs an die </w:t>
      </w:r>
      <w:r w:rsidRPr="00DB542D">
        <w:rPr>
          <w:rFonts w:ascii="Arial" w:hAnsi="Arial" w:cs="Arial"/>
          <w:color w:val="FF0000"/>
          <w:sz w:val="16"/>
          <w:szCs w:val="16"/>
        </w:rPr>
        <w:t xml:space="preserve">Sparkasse Musterstadt </w:t>
      </w:r>
      <w:r w:rsidRPr="001D2716">
        <w:rPr>
          <w:rFonts w:ascii="Arial" w:hAnsi="Arial" w:cs="Arial"/>
          <w:sz w:val="16"/>
          <w:szCs w:val="16"/>
        </w:rPr>
        <w:t xml:space="preserve">weitergeleitet. </w:t>
      </w:r>
    </w:p>
    <w:p w:rsidR="000E3BEE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Default="000E3BEE" w:rsidP="000E3BEE">
      <w:pPr>
        <w:pStyle w:val="Listenabsatz"/>
        <w:spacing w:before="60" w:after="6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Der </w:t>
      </w:r>
      <w:r w:rsidRPr="00DB542D">
        <w:rPr>
          <w:rFonts w:ascii="Arial" w:hAnsi="Arial" w:cs="Arial"/>
          <w:color w:val="FF0000"/>
          <w:sz w:val="16"/>
          <w:szCs w:val="16"/>
        </w:rPr>
        <w:t xml:space="preserve">Verein </w:t>
      </w:r>
      <w:r w:rsidRPr="00EA4C09">
        <w:rPr>
          <w:rFonts w:ascii="Arial" w:hAnsi="Arial" w:cs="Arial"/>
          <w:sz w:val="16"/>
          <w:szCs w:val="16"/>
        </w:rPr>
        <w:t xml:space="preserve">erhält vom Landesjugendamt und den Jugendämtern der Kreisverwaltung Zuschüsse für </w:t>
      </w:r>
      <w:r w:rsidRPr="004A5F9D">
        <w:rPr>
          <w:rFonts w:ascii="Arial" w:hAnsi="Arial" w:cs="Arial"/>
          <w:color w:val="FF0000"/>
          <w:sz w:val="16"/>
          <w:szCs w:val="16"/>
        </w:rPr>
        <w:t xml:space="preserve">Ferienaktionen </w:t>
      </w:r>
      <w:r w:rsidRPr="00EA4C09">
        <w:rPr>
          <w:rFonts w:ascii="Arial" w:hAnsi="Arial" w:cs="Arial"/>
          <w:sz w:val="16"/>
          <w:szCs w:val="16"/>
        </w:rPr>
        <w:t>hierzu werden Name, Vorname, Geburtsdatum, PLZ</w:t>
      </w:r>
      <w:r w:rsidR="00CA65DE">
        <w:rPr>
          <w:rFonts w:ascii="Arial" w:hAnsi="Arial" w:cs="Arial"/>
          <w:sz w:val="16"/>
          <w:szCs w:val="16"/>
        </w:rPr>
        <w:t xml:space="preserve"> und</w:t>
      </w:r>
      <w:r w:rsidRPr="00EA4C09">
        <w:rPr>
          <w:rFonts w:ascii="Arial" w:hAnsi="Arial" w:cs="Arial"/>
          <w:sz w:val="16"/>
          <w:szCs w:val="16"/>
        </w:rPr>
        <w:t xml:space="preserve"> Wohnort der Teilnehmer weitergeleitet. </w:t>
      </w:r>
    </w:p>
    <w:p w:rsidR="000E3BEE" w:rsidRPr="00EA4C09" w:rsidRDefault="000E3BEE" w:rsidP="000E3BEE">
      <w:pPr>
        <w:pStyle w:val="Listenabsatz"/>
        <w:spacing w:before="60" w:after="6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A4C09">
        <w:rPr>
          <w:rFonts w:ascii="Arial" w:hAnsi="Arial" w:cs="Arial"/>
          <w:sz w:val="16"/>
          <w:szCs w:val="16"/>
        </w:rPr>
        <w:t xml:space="preserve">Für die Bildung von Fahrgemeinschaften übermittelt </w:t>
      </w:r>
      <w:r>
        <w:rPr>
          <w:rFonts w:ascii="Arial" w:hAnsi="Arial" w:cs="Arial"/>
          <w:sz w:val="16"/>
          <w:szCs w:val="16"/>
        </w:rPr>
        <w:t xml:space="preserve"> </w:t>
      </w:r>
      <w:r w:rsidRPr="00EA4C09">
        <w:rPr>
          <w:rFonts w:ascii="Arial" w:hAnsi="Arial" w:cs="Arial"/>
          <w:sz w:val="16"/>
          <w:szCs w:val="16"/>
        </w:rPr>
        <w:t xml:space="preserve">der </w:t>
      </w:r>
      <w:r w:rsidRPr="00DB542D">
        <w:rPr>
          <w:rFonts w:ascii="Arial" w:hAnsi="Arial" w:cs="Arial"/>
          <w:color w:val="FF0000"/>
          <w:sz w:val="16"/>
          <w:szCs w:val="16"/>
        </w:rPr>
        <w:t>Verein</w:t>
      </w:r>
      <w:r w:rsidRPr="00EA4C09">
        <w:rPr>
          <w:rFonts w:ascii="Arial" w:hAnsi="Arial" w:cs="Arial"/>
          <w:sz w:val="16"/>
          <w:szCs w:val="16"/>
        </w:rPr>
        <w:t xml:space="preserve"> eine Liste mit Name, Vorname, Straße, PLZ, Ort, Telefonnummer und Email-Adresse an die Teilnehmer der Veranstaltung. Die Weitergabe erfolgt nur auf Grundlage einer Einwilligung.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>6. Die Dauer, für die die personenbezogenen Daten gespeichert werden oder, falls dies nicht möglich ist, die Kriterien für die Festlegung der Dauer: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Die personenbezogenen Daten werden für die Dauer der </w:t>
      </w:r>
      <w:r>
        <w:rPr>
          <w:rFonts w:ascii="Arial" w:hAnsi="Arial" w:cs="Arial"/>
          <w:sz w:val="16"/>
          <w:szCs w:val="16"/>
        </w:rPr>
        <w:t xml:space="preserve">Abwicklung der </w:t>
      </w:r>
      <w:r w:rsidRPr="004A5F9D">
        <w:rPr>
          <w:rFonts w:ascii="Arial" w:hAnsi="Arial" w:cs="Arial"/>
          <w:color w:val="FF0000"/>
          <w:sz w:val="16"/>
          <w:szCs w:val="16"/>
        </w:rPr>
        <w:t xml:space="preserve">Ferienaktion </w:t>
      </w:r>
      <w:r w:rsidRPr="001D2716">
        <w:rPr>
          <w:rFonts w:ascii="Arial" w:hAnsi="Arial" w:cs="Arial"/>
          <w:sz w:val="16"/>
          <w:szCs w:val="16"/>
        </w:rPr>
        <w:t xml:space="preserve">gespeichert. 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Mit Beendigung der </w:t>
      </w:r>
      <w:r>
        <w:rPr>
          <w:rFonts w:ascii="Arial" w:hAnsi="Arial" w:cs="Arial"/>
          <w:sz w:val="16"/>
          <w:szCs w:val="16"/>
        </w:rPr>
        <w:t xml:space="preserve">Abrechnung </w:t>
      </w:r>
      <w:r w:rsidRPr="001D2716">
        <w:rPr>
          <w:rFonts w:ascii="Arial" w:hAnsi="Arial" w:cs="Arial"/>
          <w:sz w:val="16"/>
          <w:szCs w:val="16"/>
        </w:rPr>
        <w:t xml:space="preserve"> werden die Datenkategorien gemäß den gesetzlichen Aufbewahrungsfristen weitere zehn Jahre vorgehalten und dann gelöscht. In der Zeit zwischen Beendigung der </w:t>
      </w:r>
      <w:r w:rsidR="004A5F9D">
        <w:rPr>
          <w:rFonts w:ascii="Arial" w:hAnsi="Arial" w:cs="Arial"/>
          <w:sz w:val="16"/>
          <w:szCs w:val="16"/>
        </w:rPr>
        <w:t>Veranstaltung</w:t>
      </w:r>
      <w:r w:rsidRPr="001D2716">
        <w:rPr>
          <w:rFonts w:ascii="Arial" w:hAnsi="Arial" w:cs="Arial"/>
          <w:sz w:val="16"/>
          <w:szCs w:val="16"/>
        </w:rPr>
        <w:t xml:space="preserve"> und der Löschung wird die Verarbeitung dieser Daten eingeschränkt. 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tabs>
          <w:tab w:val="left" w:pos="1770"/>
        </w:tabs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Alle Daten der übrigen Kategorien (z.B. </w:t>
      </w:r>
      <w:r>
        <w:rPr>
          <w:rFonts w:ascii="Arial" w:hAnsi="Arial" w:cs="Arial"/>
          <w:sz w:val="16"/>
          <w:szCs w:val="16"/>
        </w:rPr>
        <w:t>Teilnehmerbogen</w:t>
      </w:r>
      <w:r w:rsidRPr="001D2716">
        <w:rPr>
          <w:rFonts w:ascii="Arial" w:hAnsi="Arial" w:cs="Arial"/>
          <w:sz w:val="16"/>
          <w:szCs w:val="16"/>
        </w:rPr>
        <w:t xml:space="preserve">) werden mit Beendigung der </w:t>
      </w:r>
      <w:r w:rsidRPr="004A5F9D">
        <w:rPr>
          <w:rFonts w:ascii="Arial" w:hAnsi="Arial" w:cs="Arial"/>
          <w:color w:val="FF0000"/>
          <w:sz w:val="16"/>
          <w:szCs w:val="16"/>
        </w:rPr>
        <w:t xml:space="preserve">Ferienaktion </w:t>
      </w:r>
      <w:r w:rsidRPr="001D2716">
        <w:rPr>
          <w:rFonts w:ascii="Arial" w:hAnsi="Arial" w:cs="Arial"/>
          <w:sz w:val="16"/>
          <w:szCs w:val="16"/>
        </w:rPr>
        <w:t>gelöscht.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>7. Der betroffenen Person stehen unter den in den Artikeln jeweils genannten Voraussetzungen die nachfolgenden Rechte zu: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Recht auf Auskunft nach Artikel 15 DSGVO,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Recht auf Berichtigung nach Artikel 16 DSGVO,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Recht auf Löschung nach Artikel 17 DSGVO,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Recht auf Einschränkung der Verarbeitung nach Artikel 18 DSGVO,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Recht auf Datenübertragbarkeit nach Artikel 20 DSGVO,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Widerspruchsrecht nach Artikel 21 DSGVO,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Recht auf Beschwerde bei einer Aufsichtsbehörde nach Artikel 77 DSGVO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- das Recht, eine erteilte Einwilligung jederzeit widerrufen zu können, ohne dass die Rechtmäßigkeit der aufgrund der Einwilligung bis zum Widerruf erfolgten Verarbeitung hierdurch berührt wird.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i/>
          <w:sz w:val="16"/>
          <w:szCs w:val="16"/>
        </w:rPr>
      </w:pPr>
      <w:r w:rsidRPr="001D2716">
        <w:rPr>
          <w:rFonts w:ascii="Arial" w:hAnsi="Arial" w:cs="Arial"/>
          <w:i/>
          <w:sz w:val="16"/>
          <w:szCs w:val="16"/>
        </w:rPr>
        <w:t>8. Die Quelle, aus der die personenbezogenen Daten stammen: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 xml:space="preserve">Die personenbezogenen Daten werden grundsätzlich im Rahmen </w:t>
      </w:r>
      <w:r w:rsidR="004A5F9D">
        <w:rPr>
          <w:rFonts w:ascii="Arial" w:hAnsi="Arial" w:cs="Arial"/>
          <w:sz w:val="16"/>
          <w:szCs w:val="16"/>
        </w:rPr>
        <w:t xml:space="preserve">der Anmeldung zur </w:t>
      </w:r>
      <w:r w:rsidR="004A5F9D" w:rsidRPr="004A5F9D">
        <w:rPr>
          <w:rFonts w:ascii="Arial" w:hAnsi="Arial" w:cs="Arial"/>
          <w:color w:val="FF0000"/>
          <w:sz w:val="16"/>
          <w:szCs w:val="16"/>
        </w:rPr>
        <w:t>Ferienaktion</w:t>
      </w:r>
      <w:r w:rsidRPr="004A5F9D">
        <w:rPr>
          <w:rFonts w:ascii="Arial" w:hAnsi="Arial" w:cs="Arial"/>
          <w:color w:val="FF0000"/>
          <w:sz w:val="16"/>
          <w:szCs w:val="16"/>
        </w:rPr>
        <w:t xml:space="preserve"> </w:t>
      </w:r>
      <w:r w:rsidRPr="001D2716">
        <w:rPr>
          <w:rFonts w:ascii="Arial" w:hAnsi="Arial" w:cs="Arial"/>
          <w:sz w:val="16"/>
          <w:szCs w:val="16"/>
        </w:rPr>
        <w:t xml:space="preserve">erhoben. </w:t>
      </w: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</w:p>
    <w:p w:rsidR="000E3BEE" w:rsidRPr="001D2716" w:rsidRDefault="000E3BEE" w:rsidP="000E3BEE">
      <w:pPr>
        <w:pStyle w:val="Listenabsatz"/>
        <w:ind w:left="0"/>
        <w:rPr>
          <w:rFonts w:ascii="Arial" w:hAnsi="Arial" w:cs="Arial"/>
          <w:sz w:val="16"/>
          <w:szCs w:val="16"/>
        </w:rPr>
      </w:pPr>
      <w:r w:rsidRPr="001D2716">
        <w:rPr>
          <w:rFonts w:ascii="Arial" w:hAnsi="Arial" w:cs="Arial"/>
          <w:sz w:val="16"/>
          <w:szCs w:val="16"/>
        </w:rPr>
        <w:t>Ende der Informationspflicht</w:t>
      </w:r>
    </w:p>
    <w:p w:rsidR="000E3BEE" w:rsidRDefault="000E3BEE" w:rsidP="000E3BEE">
      <w:pPr>
        <w:pStyle w:val="Listenabsatz"/>
        <w:ind w:left="0"/>
        <w:rPr>
          <w:rFonts w:ascii="Arial" w:hAnsi="Arial" w:cs="Arial"/>
        </w:rPr>
      </w:pPr>
      <w:r w:rsidRPr="001D2716">
        <w:rPr>
          <w:rFonts w:ascii="Arial" w:hAnsi="Arial" w:cs="Arial"/>
          <w:sz w:val="16"/>
          <w:szCs w:val="16"/>
        </w:rPr>
        <w:t xml:space="preserve">Stand: April </w:t>
      </w:r>
      <w:r w:rsidR="004A5F9D">
        <w:rPr>
          <w:rFonts w:ascii="Arial" w:hAnsi="Arial" w:cs="Arial"/>
          <w:sz w:val="16"/>
          <w:szCs w:val="16"/>
        </w:rPr>
        <w:t>2019</w:t>
      </w:r>
    </w:p>
    <w:p w:rsidR="00C21FE8" w:rsidRDefault="00C21FE8">
      <w:pPr>
        <w:rPr>
          <w:rFonts w:ascii="Arial" w:hAnsi="Arial" w:cs="Arial"/>
          <w:b/>
          <w:bCs/>
        </w:rPr>
        <w:sectPr w:rsidR="00C21FE8" w:rsidSect="00C21FE8">
          <w:type w:val="continuous"/>
          <w:pgSz w:w="11906" w:h="16838"/>
          <w:pgMar w:top="426" w:right="1133" w:bottom="142" w:left="1134" w:header="708" w:footer="708" w:gutter="0"/>
          <w:cols w:num="2" w:space="708"/>
          <w:docGrid w:linePitch="360"/>
        </w:sectPr>
      </w:pPr>
    </w:p>
    <w:p w:rsidR="00C21FE8" w:rsidRDefault="00C21FE8">
      <w:pPr>
        <w:rPr>
          <w:rFonts w:ascii="Arial" w:hAnsi="Arial" w:cs="Arial"/>
          <w:b/>
          <w:bCs/>
        </w:rPr>
      </w:pPr>
    </w:p>
    <w:p w:rsidR="00C21FE8" w:rsidRDefault="00C21FE8">
      <w:pPr>
        <w:rPr>
          <w:rFonts w:ascii="Arial" w:hAnsi="Arial" w:cs="Arial"/>
          <w:b/>
          <w:bCs/>
        </w:rPr>
      </w:pPr>
    </w:p>
    <w:p w:rsidR="000E3BEE" w:rsidRDefault="000E3BEE">
      <w:pPr>
        <w:rPr>
          <w:rFonts w:ascii="Arial" w:hAnsi="Arial" w:cs="Arial"/>
          <w:b/>
          <w:bCs/>
        </w:rPr>
      </w:pPr>
    </w:p>
    <w:p w:rsidR="000E3BEE" w:rsidRDefault="000E3BEE">
      <w:pPr>
        <w:rPr>
          <w:rFonts w:ascii="Arial" w:hAnsi="Arial" w:cs="Arial"/>
          <w:b/>
          <w:bCs/>
        </w:rPr>
      </w:pPr>
    </w:p>
    <w:p w:rsidR="003B5AFD" w:rsidRDefault="003B5AFD">
      <w:pPr>
        <w:rPr>
          <w:rFonts w:ascii="Arial" w:hAnsi="Arial" w:cs="Arial"/>
          <w:b/>
          <w:bCs/>
        </w:rPr>
      </w:pPr>
    </w:p>
    <w:p w:rsidR="003B5AFD" w:rsidRDefault="003B5AFD">
      <w:pPr>
        <w:rPr>
          <w:rFonts w:ascii="Arial" w:hAnsi="Arial" w:cs="Arial"/>
          <w:b/>
          <w:bCs/>
        </w:rPr>
      </w:pPr>
    </w:p>
    <w:p w:rsidR="003B5AFD" w:rsidRDefault="003B5AFD">
      <w:pPr>
        <w:rPr>
          <w:rFonts w:ascii="Arial" w:hAnsi="Arial" w:cs="Arial"/>
          <w:b/>
          <w:bCs/>
        </w:rPr>
      </w:pPr>
    </w:p>
    <w:p w:rsidR="003B5AFD" w:rsidRDefault="003B5AFD">
      <w:pPr>
        <w:rPr>
          <w:rFonts w:ascii="Arial" w:hAnsi="Arial" w:cs="Arial"/>
          <w:b/>
          <w:bCs/>
        </w:rPr>
      </w:pPr>
    </w:p>
    <w:p w:rsidR="003B5AFD" w:rsidRDefault="003B5AFD">
      <w:pPr>
        <w:rPr>
          <w:rFonts w:ascii="Arial" w:hAnsi="Arial" w:cs="Arial"/>
          <w:b/>
          <w:bCs/>
        </w:rPr>
      </w:pPr>
    </w:p>
    <w:p w:rsidR="00C21FE8" w:rsidRDefault="00C21FE8">
      <w:pPr>
        <w:rPr>
          <w:rFonts w:ascii="Arial" w:hAnsi="Arial" w:cs="Arial"/>
          <w:b/>
          <w:bCs/>
        </w:rPr>
      </w:pPr>
    </w:p>
    <w:sectPr w:rsidR="00C21FE8" w:rsidSect="00C21FE8">
      <w:type w:val="continuous"/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50"/>
    <w:multiLevelType w:val="hybridMultilevel"/>
    <w:tmpl w:val="7F820D38"/>
    <w:lvl w:ilvl="0" w:tplc="E4FE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844B4"/>
    <w:multiLevelType w:val="hybridMultilevel"/>
    <w:tmpl w:val="027A5AF8"/>
    <w:lvl w:ilvl="0" w:tplc="5610FA42">
      <w:start w:val="5"/>
      <w:numFmt w:val="bullet"/>
      <w:lvlText w:val=""/>
      <w:lvlJc w:val="left"/>
      <w:pPr>
        <w:ind w:left="36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071632"/>
    <w:multiLevelType w:val="hybridMultilevel"/>
    <w:tmpl w:val="89A89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1F"/>
    <w:rsid w:val="000957ED"/>
    <w:rsid w:val="000E3BEE"/>
    <w:rsid w:val="0014571F"/>
    <w:rsid w:val="003B5AFD"/>
    <w:rsid w:val="003F733C"/>
    <w:rsid w:val="004A5F9D"/>
    <w:rsid w:val="005678FB"/>
    <w:rsid w:val="005C7F76"/>
    <w:rsid w:val="00871EF5"/>
    <w:rsid w:val="00A22AB1"/>
    <w:rsid w:val="00C0655A"/>
    <w:rsid w:val="00C21FE8"/>
    <w:rsid w:val="00CA65DE"/>
    <w:rsid w:val="00C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1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1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color w:val="auto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78FB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einLeerraum">
    <w:name w:val="No Spacing"/>
    <w:uiPriority w:val="1"/>
    <w:qFormat/>
    <w:rsid w:val="005678FB"/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1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1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1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1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color w:val="auto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78FB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einLeerraum">
    <w:name w:val="No Spacing"/>
    <w:uiPriority w:val="1"/>
    <w:qFormat/>
    <w:rsid w:val="005678FB"/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1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1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us-musterstad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Susanne</dc:creator>
  <cp:lastModifiedBy>Weber, Susanne</cp:lastModifiedBy>
  <cp:revision>6</cp:revision>
  <dcterms:created xsi:type="dcterms:W3CDTF">2019-01-03T13:16:00Z</dcterms:created>
  <dcterms:modified xsi:type="dcterms:W3CDTF">2019-04-11T06:43:00Z</dcterms:modified>
</cp:coreProperties>
</file>